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1389" w14:textId="77777777" w:rsidR="00B70E0E" w:rsidRDefault="00B70E0E">
      <w:pPr>
        <w:pBdr>
          <w:top w:val="nil"/>
          <w:left w:val="nil"/>
          <w:bottom w:val="nil"/>
          <w:right w:val="nil"/>
          <w:between w:val="nil"/>
        </w:pBdr>
        <w:spacing w:line="240" w:lineRule="auto"/>
        <w:ind w:left="0" w:hanging="3"/>
        <w:rPr>
          <w:rFonts w:ascii="Calibri" w:eastAsia="Calibri" w:hAnsi="Calibri" w:cs="Calibri"/>
          <w:color w:val="000000"/>
        </w:rPr>
      </w:pPr>
    </w:p>
    <w:p w14:paraId="3F444550" w14:textId="77777777" w:rsidR="00B70E0E" w:rsidRDefault="00B70E0E">
      <w:pPr>
        <w:pBdr>
          <w:top w:val="nil"/>
          <w:left w:val="nil"/>
          <w:bottom w:val="nil"/>
          <w:right w:val="nil"/>
          <w:between w:val="nil"/>
        </w:pBdr>
        <w:spacing w:line="240" w:lineRule="auto"/>
        <w:ind w:left="0" w:hanging="3"/>
        <w:rPr>
          <w:rFonts w:ascii="Calibri" w:eastAsia="Calibri" w:hAnsi="Calibri" w:cs="Calibri"/>
          <w:color w:val="000000"/>
        </w:rPr>
      </w:pPr>
    </w:p>
    <w:p w14:paraId="3923E009"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Misilmeri, data dell’invio della email</w:t>
      </w:r>
    </w:p>
    <w:p w14:paraId="3056882C" w14:textId="77777777" w:rsidR="00B70E0E" w:rsidRDefault="00B70E0E">
      <w:pPr>
        <w:pBdr>
          <w:top w:val="nil"/>
          <w:left w:val="nil"/>
          <w:bottom w:val="nil"/>
          <w:right w:val="nil"/>
          <w:between w:val="nil"/>
        </w:pBdr>
        <w:spacing w:line="240" w:lineRule="auto"/>
        <w:ind w:left="-2"/>
        <w:jc w:val="left"/>
        <w:rPr>
          <w:rFonts w:ascii="Calibri" w:eastAsia="Calibri" w:hAnsi="Calibri" w:cs="Calibri"/>
          <w:color w:val="000000"/>
          <w:sz w:val="14"/>
          <w:szCs w:val="14"/>
        </w:rPr>
      </w:pPr>
    </w:p>
    <w:p w14:paraId="02B2BDBB"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Gentile signora, Egregio signore</w:t>
      </w:r>
    </w:p>
    <w:p w14:paraId="1E2555D3" w14:textId="77777777" w:rsidR="00B70E0E" w:rsidRDefault="00B70E0E">
      <w:pPr>
        <w:pBdr>
          <w:top w:val="nil"/>
          <w:left w:val="nil"/>
          <w:bottom w:val="nil"/>
          <w:right w:val="nil"/>
          <w:between w:val="nil"/>
        </w:pBdr>
        <w:spacing w:line="240" w:lineRule="auto"/>
        <w:ind w:left="-2"/>
        <w:jc w:val="left"/>
        <w:rPr>
          <w:rFonts w:ascii="Calibri" w:eastAsia="Calibri" w:hAnsi="Calibri" w:cs="Calibri"/>
          <w:color w:val="000000"/>
          <w:sz w:val="14"/>
          <w:szCs w:val="14"/>
        </w:rPr>
      </w:pPr>
    </w:p>
    <w:p w14:paraId="195A3D8C" w14:textId="1AED88D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abbiamo ricevuto la sua richiesta di informazioni per consentire a suo/a figlio/a la partecipazione in qualità di concorrente individuale ai Giochi Matematici del Mediterraneo 202</w:t>
      </w:r>
      <w:r w:rsidR="00215197">
        <w:rPr>
          <w:rFonts w:ascii="Calibri" w:eastAsia="Calibri" w:hAnsi="Calibri" w:cs="Calibri"/>
          <w:color w:val="000000"/>
          <w:sz w:val="24"/>
          <w:szCs w:val="24"/>
        </w:rPr>
        <w:t>2</w:t>
      </w:r>
      <w:r>
        <w:rPr>
          <w:rFonts w:ascii="Calibri" w:eastAsia="Calibri" w:hAnsi="Calibri" w:cs="Calibri"/>
          <w:color w:val="000000"/>
          <w:sz w:val="24"/>
          <w:szCs w:val="24"/>
        </w:rPr>
        <w:t>.</w:t>
      </w:r>
    </w:p>
    <w:p w14:paraId="35F7EFB0" w14:textId="77777777" w:rsidR="00B70E0E" w:rsidRDefault="00B70E0E">
      <w:pPr>
        <w:pBdr>
          <w:top w:val="nil"/>
          <w:left w:val="nil"/>
          <w:bottom w:val="nil"/>
          <w:right w:val="nil"/>
          <w:between w:val="nil"/>
        </w:pBdr>
        <w:spacing w:line="240" w:lineRule="auto"/>
        <w:ind w:left="-2"/>
        <w:jc w:val="left"/>
        <w:rPr>
          <w:rFonts w:ascii="Calibri" w:eastAsia="Calibri" w:hAnsi="Calibri" w:cs="Calibri"/>
          <w:color w:val="000000"/>
          <w:sz w:val="14"/>
          <w:szCs w:val="14"/>
        </w:rPr>
      </w:pPr>
    </w:p>
    <w:p w14:paraId="03B305E3" w14:textId="55A1E793"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Di seguito le indichiamo le modalità di adesione alle attività dell’Accad</w:t>
      </w:r>
      <w:r>
        <w:rPr>
          <w:rFonts w:ascii="Calibri" w:eastAsia="Calibri" w:hAnsi="Calibri" w:cs="Calibri"/>
          <w:color w:val="000000"/>
          <w:sz w:val="24"/>
          <w:szCs w:val="24"/>
        </w:rPr>
        <w:t>emia per il periodo 01/09/202</w:t>
      </w:r>
      <w:r w:rsidR="00215197">
        <w:rPr>
          <w:rFonts w:ascii="Calibri" w:eastAsia="Calibri" w:hAnsi="Calibri" w:cs="Calibri"/>
          <w:color w:val="000000"/>
          <w:sz w:val="24"/>
          <w:szCs w:val="24"/>
        </w:rPr>
        <w:t>1</w:t>
      </w:r>
      <w:r>
        <w:rPr>
          <w:rFonts w:ascii="Calibri" w:eastAsia="Calibri" w:hAnsi="Calibri" w:cs="Calibri"/>
          <w:color w:val="000000"/>
          <w:sz w:val="24"/>
          <w:szCs w:val="24"/>
        </w:rPr>
        <w:t xml:space="preserve"> – 31/08/202</w:t>
      </w:r>
      <w:r w:rsidR="00215197">
        <w:rPr>
          <w:rFonts w:ascii="Calibri" w:eastAsia="Calibri" w:hAnsi="Calibri" w:cs="Calibri"/>
          <w:color w:val="000000"/>
          <w:sz w:val="24"/>
          <w:szCs w:val="24"/>
        </w:rPr>
        <w:t>2</w:t>
      </w:r>
      <w:r>
        <w:rPr>
          <w:rFonts w:ascii="Calibri" w:eastAsia="Calibri" w:hAnsi="Calibri" w:cs="Calibri"/>
          <w:color w:val="000000"/>
          <w:sz w:val="24"/>
          <w:szCs w:val="24"/>
        </w:rPr>
        <w:t>.</w:t>
      </w:r>
    </w:p>
    <w:p w14:paraId="05F58BDE" w14:textId="77777777" w:rsidR="00B70E0E" w:rsidRDefault="00B70E0E">
      <w:pPr>
        <w:pBdr>
          <w:top w:val="nil"/>
          <w:left w:val="nil"/>
          <w:bottom w:val="nil"/>
          <w:right w:val="nil"/>
          <w:between w:val="nil"/>
        </w:pBdr>
        <w:spacing w:line="240" w:lineRule="auto"/>
        <w:ind w:left="-2"/>
        <w:rPr>
          <w:rFonts w:ascii="Calibri" w:eastAsia="Calibri" w:hAnsi="Calibri" w:cs="Calibri"/>
          <w:color w:val="000000"/>
          <w:sz w:val="14"/>
          <w:szCs w:val="14"/>
        </w:rPr>
      </w:pPr>
    </w:p>
    <w:p w14:paraId="3803722E" w14:textId="77777777" w:rsidR="00B70E0E" w:rsidRDefault="00F429B3">
      <w:pPr>
        <w:numPr>
          <w:ilvl w:val="0"/>
          <w:numId w:val="2"/>
        </w:numPr>
        <w:pBdr>
          <w:top w:val="nil"/>
          <w:left w:val="nil"/>
          <w:bottom w:val="nil"/>
          <w:right w:val="nil"/>
          <w:between w:val="nil"/>
        </w:pBdr>
        <w:spacing w:line="240" w:lineRule="auto"/>
        <w:ind w:left="-1"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Adesione all’Accademia dei soci individuali.</w:t>
      </w:r>
    </w:p>
    <w:p w14:paraId="774020D4" w14:textId="4D0123BA"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Per aderire all’Accademia un minore deve farne richiesta attraverso uno dei genitori compilando il modulo di iscrizione (allegato 1) e il modulo “privacy” (allegato 2). Entrambi i moduli dovranno essere inviati all’Accademia attraverso posta elettronica co</w:t>
      </w:r>
      <w:r>
        <w:rPr>
          <w:rFonts w:ascii="Calibri" w:eastAsia="Calibri" w:hAnsi="Calibri" w:cs="Calibri"/>
          <w:color w:val="000000"/>
          <w:sz w:val="24"/>
          <w:szCs w:val="24"/>
        </w:rPr>
        <w:t>n oggetto “Socio individuale Cognome e Nome</w:t>
      </w:r>
      <w:r w:rsidR="00215197">
        <w:rPr>
          <w:rFonts w:ascii="Calibri" w:eastAsia="Calibri" w:hAnsi="Calibri" w:cs="Calibri"/>
          <w:color w:val="000000"/>
          <w:sz w:val="24"/>
          <w:szCs w:val="24"/>
        </w:rPr>
        <w:t xml:space="preserve"> del minore</w:t>
      </w:r>
      <w:r>
        <w:rPr>
          <w:rFonts w:ascii="Calibri" w:eastAsia="Calibri" w:hAnsi="Calibri" w:cs="Calibri"/>
          <w:color w:val="000000"/>
          <w:sz w:val="24"/>
          <w:szCs w:val="24"/>
        </w:rPr>
        <w:t>”, firmati in originale dal socio e da uno qualsiasi dei genitori, digitalizzati allo scanner e inviati insieme alla scansione di un valido documento d’identità del socio (se posseduto) e del genitore che firma il</w:t>
      </w:r>
      <w:r>
        <w:rPr>
          <w:rFonts w:ascii="Calibri" w:eastAsia="Calibri" w:hAnsi="Calibri" w:cs="Calibri"/>
          <w:color w:val="000000"/>
          <w:sz w:val="24"/>
          <w:szCs w:val="24"/>
        </w:rPr>
        <w:t xml:space="preserve"> documento. L’indirizzo di posta elettronica a cui inviare la richiesta è </w:t>
      </w:r>
      <w:hyperlink r:id="rId8">
        <w:r>
          <w:rPr>
            <w:rFonts w:ascii="Calibri" w:eastAsia="Calibri" w:hAnsi="Calibri" w:cs="Calibri"/>
            <w:color w:val="0000FF"/>
            <w:sz w:val="24"/>
            <w:szCs w:val="24"/>
            <w:u w:val="single"/>
          </w:rPr>
          <w:t>segreteria@accademiamatematica.org</w:t>
        </w:r>
      </w:hyperlink>
    </w:p>
    <w:p w14:paraId="72386836" w14:textId="06AB6FC6"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Se la località di residenza del socio si trova nelle province di Catania, Lecce o Sale</w:t>
      </w:r>
      <w:r>
        <w:rPr>
          <w:rFonts w:ascii="Calibri" w:eastAsia="Calibri" w:hAnsi="Calibri" w:cs="Calibri"/>
          <w:color w:val="000000"/>
          <w:sz w:val="24"/>
          <w:szCs w:val="24"/>
        </w:rPr>
        <w:t xml:space="preserve">rno il socio sarà iscritto presso la sezione di quella provincia, altrimenti sarà iscritto presso la sede nazionale di </w:t>
      </w:r>
      <w:r w:rsidR="007B22D6">
        <w:rPr>
          <w:rFonts w:ascii="Calibri" w:eastAsia="Calibri" w:hAnsi="Calibri" w:cs="Calibri"/>
          <w:color w:val="000000"/>
          <w:sz w:val="24"/>
          <w:szCs w:val="24"/>
        </w:rPr>
        <w:t>Misilmeri (</w:t>
      </w:r>
      <w:r>
        <w:rPr>
          <w:rFonts w:ascii="Calibri" w:eastAsia="Calibri" w:hAnsi="Calibri" w:cs="Calibri"/>
          <w:color w:val="000000"/>
          <w:sz w:val="24"/>
          <w:szCs w:val="24"/>
        </w:rPr>
        <w:t>Palermo</w:t>
      </w:r>
      <w:r w:rsidR="007B22D6">
        <w:rPr>
          <w:rFonts w:ascii="Calibri" w:eastAsia="Calibri" w:hAnsi="Calibri" w:cs="Calibri"/>
          <w:color w:val="000000"/>
          <w:sz w:val="24"/>
          <w:szCs w:val="24"/>
        </w:rPr>
        <w:t>)</w:t>
      </w:r>
      <w:r>
        <w:rPr>
          <w:rFonts w:ascii="Calibri" w:eastAsia="Calibri" w:hAnsi="Calibri" w:cs="Calibri"/>
          <w:color w:val="000000"/>
          <w:sz w:val="24"/>
          <w:szCs w:val="24"/>
        </w:rPr>
        <w:t>.</w:t>
      </w:r>
    </w:p>
    <w:p w14:paraId="7902E1EA" w14:textId="77777777"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La durata dell’iscrizione sarà estesa al 31 agosto dell’anno successivo alla data di iscrizione, estendendo in questo modo all’i</w:t>
      </w:r>
      <w:r>
        <w:rPr>
          <w:rFonts w:ascii="Calibri" w:eastAsia="Calibri" w:hAnsi="Calibri" w:cs="Calibri"/>
          <w:color w:val="000000"/>
          <w:sz w:val="24"/>
          <w:szCs w:val="24"/>
        </w:rPr>
        <w:t>ntero anno scolastico di frequenza del socio minorenne la scadenza naturale di associazione fissata al 31 dicembre.</w:t>
      </w:r>
    </w:p>
    <w:p w14:paraId="7EA1C969" w14:textId="77777777"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Il socio deve essere in regola con il pagamento della quota annuale di associazione che è stabilita dal consiglio nazionale in € 15,00 per i</w:t>
      </w:r>
      <w:r>
        <w:rPr>
          <w:rFonts w:ascii="Calibri" w:eastAsia="Calibri" w:hAnsi="Calibri" w:cs="Calibri"/>
          <w:color w:val="000000"/>
          <w:sz w:val="24"/>
          <w:szCs w:val="24"/>
        </w:rPr>
        <w:t xml:space="preserve"> soci maggiorenni e in € 5,00 per i soci minorenni. Il pagamento può essere effettuato in contanti presso una sede dell’Accademia che rilascerà una ricevuta oppure con bonifico sul conto corrente dell’Accademia IBAN </w:t>
      </w:r>
      <w:r>
        <w:rPr>
          <w:rFonts w:ascii="Calibri" w:eastAsia="Calibri" w:hAnsi="Calibri" w:cs="Calibri"/>
          <w:b/>
          <w:color w:val="000000"/>
          <w:sz w:val="24"/>
          <w:szCs w:val="24"/>
        </w:rPr>
        <w:t>IT60 Q076 0104 6000 0100 0984 060</w:t>
      </w:r>
      <w:r>
        <w:rPr>
          <w:rFonts w:ascii="Calibri" w:eastAsia="Calibri" w:hAnsi="Calibri" w:cs="Calibri"/>
          <w:color w:val="000000"/>
          <w:sz w:val="24"/>
          <w:szCs w:val="24"/>
        </w:rPr>
        <w:t xml:space="preserve"> intestato a Accademia Italiana per la Promozione della Matematica con causale “Quota sociale Cognome Nome del socio”</w:t>
      </w:r>
    </w:p>
    <w:p w14:paraId="1FB8C7A5" w14:textId="77777777"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I soci minorenni dell’Accademia possono partecipare gratuitamente a tutte le attività dell’Accademia per la loro categoria d’età o di clas</w:t>
      </w:r>
      <w:r>
        <w:rPr>
          <w:rFonts w:ascii="Calibri" w:eastAsia="Calibri" w:hAnsi="Calibri" w:cs="Calibri"/>
          <w:color w:val="000000"/>
          <w:sz w:val="24"/>
          <w:szCs w:val="24"/>
        </w:rPr>
        <w:t>se frequentata.</w:t>
      </w:r>
    </w:p>
    <w:p w14:paraId="0ECFBA38" w14:textId="77777777" w:rsidR="00B70E0E" w:rsidRDefault="00B70E0E">
      <w:pPr>
        <w:pBdr>
          <w:top w:val="nil"/>
          <w:left w:val="nil"/>
          <w:bottom w:val="nil"/>
          <w:right w:val="nil"/>
          <w:between w:val="nil"/>
        </w:pBdr>
        <w:spacing w:line="240" w:lineRule="auto"/>
        <w:ind w:hanging="2"/>
        <w:rPr>
          <w:rFonts w:ascii="Calibri" w:eastAsia="Calibri" w:hAnsi="Calibri" w:cs="Calibri"/>
          <w:color w:val="000000"/>
          <w:sz w:val="24"/>
          <w:szCs w:val="24"/>
        </w:rPr>
      </w:pPr>
    </w:p>
    <w:p w14:paraId="5227AF70" w14:textId="77777777" w:rsidR="00B70E0E" w:rsidRDefault="00F429B3">
      <w:pPr>
        <w:numPr>
          <w:ilvl w:val="0"/>
          <w:numId w:val="2"/>
        </w:numPr>
        <w:pBdr>
          <w:top w:val="nil"/>
          <w:left w:val="nil"/>
          <w:bottom w:val="nil"/>
          <w:right w:val="nil"/>
          <w:between w:val="nil"/>
        </w:pBdr>
        <w:spacing w:line="240" w:lineRule="auto"/>
        <w:ind w:left="-1" w:hanging="2"/>
        <w:rPr>
          <w:rFonts w:ascii="Calibri" w:eastAsia="Calibri" w:hAnsi="Calibri" w:cs="Calibri"/>
          <w:color w:val="000000"/>
          <w:sz w:val="24"/>
          <w:szCs w:val="24"/>
          <w:u w:val="single"/>
        </w:rPr>
      </w:pPr>
      <w:r>
        <w:rPr>
          <w:rFonts w:ascii="Calibri" w:eastAsia="Calibri" w:hAnsi="Calibri" w:cs="Calibri"/>
          <w:b/>
          <w:color w:val="000000"/>
          <w:sz w:val="24"/>
          <w:szCs w:val="24"/>
          <w:u w:val="single"/>
        </w:rPr>
        <w:t>Partecipazione ai Giochi Matematici del Mediterraneo dei soci individuali</w:t>
      </w:r>
    </w:p>
    <w:p w14:paraId="57824543" w14:textId="77777777"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 xml:space="preserve">I soci individuale dell’Accademia partecipano ai Giochi Matematici del Mediterraneo in presenza presso una delle sedi territoriali dell’Accademia se residenti nelle </w:t>
      </w:r>
      <w:r>
        <w:rPr>
          <w:rFonts w:ascii="Calibri" w:eastAsia="Calibri" w:hAnsi="Calibri" w:cs="Calibri"/>
          <w:color w:val="000000"/>
          <w:sz w:val="24"/>
          <w:szCs w:val="24"/>
        </w:rPr>
        <w:t>province di Palermo, Lecce, Catania o Salerno.</w:t>
      </w:r>
    </w:p>
    <w:p w14:paraId="3BA7F28F" w14:textId="77777777" w:rsidR="00B70E0E" w:rsidRDefault="00F429B3">
      <w:pPr>
        <w:numPr>
          <w:ilvl w:val="1"/>
          <w:numId w:val="2"/>
        </w:numPr>
        <w:pBdr>
          <w:top w:val="nil"/>
          <w:left w:val="nil"/>
          <w:bottom w:val="nil"/>
          <w:right w:val="nil"/>
          <w:between w:val="nil"/>
        </w:pBdr>
        <w:spacing w:line="240" w:lineRule="auto"/>
        <w:ind w:left="-1" w:hanging="2"/>
        <w:rPr>
          <w:rFonts w:ascii="Calibri" w:eastAsia="Calibri" w:hAnsi="Calibri" w:cs="Calibri"/>
          <w:color w:val="000000"/>
          <w:sz w:val="24"/>
          <w:szCs w:val="24"/>
        </w:rPr>
      </w:pPr>
      <w:r>
        <w:rPr>
          <w:rFonts w:ascii="Calibri" w:eastAsia="Calibri" w:hAnsi="Calibri" w:cs="Calibri"/>
          <w:color w:val="000000"/>
          <w:sz w:val="24"/>
          <w:szCs w:val="24"/>
        </w:rPr>
        <w:t>I soci residenti in altre province partecipano ai Giochi esclusivamente attraverso una modalità telematica con le procedure che saranno comunicate per posta elettronica di volta in volta.</w:t>
      </w:r>
    </w:p>
    <w:p w14:paraId="35111BE9" w14:textId="77777777" w:rsidR="00B70E0E" w:rsidRDefault="00B70E0E">
      <w:pPr>
        <w:pBdr>
          <w:top w:val="nil"/>
          <w:left w:val="nil"/>
          <w:bottom w:val="nil"/>
          <w:right w:val="nil"/>
          <w:between w:val="nil"/>
        </w:pBdr>
        <w:spacing w:line="240" w:lineRule="auto"/>
        <w:ind w:left="-3" w:firstLine="0"/>
        <w:rPr>
          <w:rFonts w:ascii="Calibri" w:eastAsia="Calibri" w:hAnsi="Calibri" w:cs="Calibri"/>
          <w:color w:val="000000"/>
          <w:sz w:val="2"/>
          <w:szCs w:val="2"/>
        </w:rPr>
      </w:pPr>
    </w:p>
    <w:p w14:paraId="6C6889D1" w14:textId="77777777" w:rsidR="00B70E0E" w:rsidRDefault="00B70E0E">
      <w:pPr>
        <w:pBdr>
          <w:top w:val="nil"/>
          <w:left w:val="nil"/>
          <w:bottom w:val="nil"/>
          <w:right w:val="nil"/>
          <w:between w:val="nil"/>
        </w:pBdr>
        <w:spacing w:line="240" w:lineRule="auto"/>
        <w:ind w:hanging="2"/>
        <w:rPr>
          <w:rFonts w:ascii="Calibri" w:eastAsia="Calibri" w:hAnsi="Calibri" w:cs="Calibri"/>
          <w:color w:val="000000"/>
          <w:sz w:val="24"/>
          <w:szCs w:val="24"/>
        </w:rPr>
      </w:pPr>
    </w:p>
    <w:p w14:paraId="017BFE68" w14:textId="77777777" w:rsidR="00B70E0E" w:rsidRDefault="00F429B3">
      <w:pPr>
        <w:pBdr>
          <w:top w:val="nil"/>
          <w:left w:val="nil"/>
          <w:bottom w:val="nil"/>
          <w:right w:val="nil"/>
          <w:between w:val="nil"/>
        </w:pBdr>
        <w:spacing w:line="240" w:lineRule="auto"/>
        <w:ind w:hanging="2"/>
        <w:jc w:val="center"/>
        <w:rPr>
          <w:rFonts w:ascii="Calibri" w:eastAsia="Calibri" w:hAnsi="Calibri" w:cs="Calibri"/>
          <w:color w:val="000000"/>
          <w:sz w:val="22"/>
          <w:szCs w:val="22"/>
        </w:rPr>
      </w:pPr>
      <w:r>
        <w:rPr>
          <w:rFonts w:ascii="Calibri" w:eastAsia="Calibri" w:hAnsi="Calibri" w:cs="Calibri"/>
          <w:b/>
          <w:color w:val="000000"/>
          <w:sz w:val="22"/>
          <w:szCs w:val="22"/>
        </w:rPr>
        <w:t>IL PRESIDENTE</w:t>
      </w:r>
    </w:p>
    <w:p w14:paraId="0CDB896B" w14:textId="77777777" w:rsidR="00B70E0E" w:rsidRDefault="00F429B3">
      <w:pPr>
        <w:pBdr>
          <w:top w:val="nil"/>
          <w:left w:val="nil"/>
          <w:bottom w:val="nil"/>
          <w:right w:val="nil"/>
          <w:between w:val="nil"/>
        </w:pBdr>
        <w:spacing w:line="240" w:lineRule="auto"/>
        <w:ind w:hanging="2"/>
        <w:jc w:val="center"/>
        <w:rPr>
          <w:rFonts w:ascii="Calibri" w:eastAsia="Calibri" w:hAnsi="Calibri" w:cs="Calibri"/>
          <w:color w:val="000000"/>
          <w:sz w:val="24"/>
          <w:szCs w:val="24"/>
        </w:rPr>
      </w:pPr>
      <w:r>
        <w:rPr>
          <w:rFonts w:ascii="Calibri" w:eastAsia="Calibri" w:hAnsi="Calibri" w:cs="Calibri"/>
          <w:color w:val="000000"/>
          <w:sz w:val="24"/>
          <w:szCs w:val="24"/>
        </w:rPr>
        <w:t>(F.to Dott. Franco Lunardi)</w:t>
      </w:r>
    </w:p>
    <w:p w14:paraId="5D3372BC" w14:textId="77777777" w:rsidR="00B70E0E" w:rsidRDefault="00F429B3">
      <w:pPr>
        <w:pBdr>
          <w:top w:val="nil"/>
          <w:left w:val="nil"/>
          <w:bottom w:val="nil"/>
          <w:right w:val="nil"/>
          <w:between w:val="nil"/>
        </w:pBdr>
        <w:spacing w:line="240" w:lineRule="auto"/>
        <w:ind w:left="0" w:hanging="3"/>
        <w:jc w:val="right"/>
        <w:rPr>
          <w:rFonts w:ascii="Calibri" w:eastAsia="Calibri" w:hAnsi="Calibri" w:cs="Calibri"/>
          <w:color w:val="000000"/>
          <w:sz w:val="24"/>
          <w:szCs w:val="24"/>
          <w:u w:val="single"/>
        </w:rPr>
      </w:pPr>
      <w:r>
        <w:br w:type="page"/>
      </w:r>
      <w:r>
        <w:rPr>
          <w:rFonts w:ascii="Calibri" w:eastAsia="Calibri" w:hAnsi="Calibri" w:cs="Calibri"/>
          <w:color w:val="000000"/>
          <w:sz w:val="24"/>
          <w:szCs w:val="24"/>
          <w:u w:val="single"/>
        </w:rPr>
        <w:lastRenderedPageBreak/>
        <w:t>ALLEGATO 1</w:t>
      </w:r>
    </w:p>
    <w:p w14:paraId="19C589BA" w14:textId="77777777" w:rsidR="00B70E0E" w:rsidRDefault="00F429B3">
      <w:pPr>
        <w:pBdr>
          <w:top w:val="nil"/>
          <w:left w:val="nil"/>
          <w:bottom w:val="nil"/>
          <w:right w:val="nil"/>
          <w:between w:val="nil"/>
        </w:pBdr>
        <w:spacing w:line="240" w:lineRule="auto"/>
        <w:ind w:left="0" w:hanging="3"/>
        <w:jc w:val="center"/>
        <w:rPr>
          <w:rFonts w:ascii="Calibri" w:eastAsia="Calibri" w:hAnsi="Calibri" w:cs="Calibri"/>
          <w:color w:val="000000"/>
          <w:sz w:val="32"/>
          <w:szCs w:val="32"/>
        </w:rPr>
      </w:pPr>
      <w:r>
        <w:rPr>
          <w:rFonts w:ascii="Calibri" w:eastAsia="Calibri" w:hAnsi="Calibri" w:cs="Calibri"/>
          <w:b/>
          <w:color w:val="000000"/>
          <w:sz w:val="32"/>
          <w:szCs w:val="32"/>
        </w:rPr>
        <w:t>MODULO DI RICHIESTA DI ASSOCIAZIONE E PARTECIPAZIONE</w:t>
      </w:r>
    </w:p>
    <w:p w14:paraId="4A416442" w14:textId="77777777" w:rsidR="00B70E0E" w:rsidRDefault="00F429B3">
      <w:pPr>
        <w:pBdr>
          <w:top w:val="nil"/>
          <w:left w:val="nil"/>
          <w:bottom w:val="nil"/>
          <w:right w:val="nil"/>
          <w:between w:val="nil"/>
        </w:pBdr>
        <w:spacing w:line="240" w:lineRule="auto"/>
        <w:ind w:hanging="2"/>
        <w:jc w:val="center"/>
        <w:rPr>
          <w:rFonts w:ascii="Calibri" w:eastAsia="Calibri" w:hAnsi="Calibri" w:cs="Calibri"/>
          <w:color w:val="000000"/>
          <w:sz w:val="22"/>
          <w:szCs w:val="22"/>
        </w:rPr>
      </w:pPr>
      <w:r>
        <w:rPr>
          <w:rFonts w:ascii="Calibri" w:eastAsia="Calibri" w:hAnsi="Calibri" w:cs="Calibri"/>
          <w:color w:val="000000"/>
          <w:sz w:val="22"/>
          <w:szCs w:val="22"/>
        </w:rPr>
        <w:t>(la richiesta è soggetta all’approvazione da parte dell’AIPM)</w:t>
      </w:r>
    </w:p>
    <w:p w14:paraId="49B020F3" w14:textId="77777777" w:rsidR="00B70E0E" w:rsidRDefault="00B70E0E">
      <w:pPr>
        <w:pBdr>
          <w:top w:val="nil"/>
          <w:left w:val="nil"/>
          <w:bottom w:val="nil"/>
          <w:right w:val="nil"/>
          <w:between w:val="nil"/>
        </w:pBdr>
        <w:spacing w:line="240" w:lineRule="auto"/>
        <w:ind w:left="0" w:hanging="3"/>
        <w:jc w:val="center"/>
        <w:rPr>
          <w:rFonts w:ascii="Calibri" w:eastAsia="Calibri" w:hAnsi="Calibri" w:cs="Calibri"/>
          <w:color w:val="000000"/>
          <w:sz w:val="32"/>
          <w:szCs w:val="32"/>
        </w:rPr>
      </w:pPr>
    </w:p>
    <w:p w14:paraId="04ECF67A" w14:textId="77777777" w:rsidR="00B70E0E" w:rsidRDefault="00F429B3">
      <w:pPr>
        <w:pBdr>
          <w:top w:val="nil"/>
          <w:left w:val="nil"/>
          <w:bottom w:val="nil"/>
          <w:right w:val="nil"/>
          <w:between w:val="nil"/>
        </w:pBdr>
        <w:spacing w:line="240" w:lineRule="auto"/>
        <w:ind w:hanging="2"/>
        <w:rPr>
          <w:rFonts w:ascii="Calibri" w:eastAsia="Calibri" w:hAnsi="Calibri" w:cs="Calibri"/>
          <w:color w:val="000000"/>
          <w:sz w:val="32"/>
          <w:szCs w:val="32"/>
        </w:rPr>
      </w:pPr>
      <w:r>
        <w:rPr>
          <w:rFonts w:ascii="Calibri" w:eastAsia="Calibri" w:hAnsi="Calibri" w:cs="Calibri"/>
          <w:color w:val="000000"/>
          <w:sz w:val="24"/>
          <w:szCs w:val="24"/>
        </w:rPr>
        <w:t>Al Presidente dell’A.I.P.M.</w:t>
      </w:r>
    </w:p>
    <w:p w14:paraId="11B864E3" w14:textId="77777777" w:rsidR="00B70E0E" w:rsidRDefault="00F429B3">
      <w:pPr>
        <w:pBdr>
          <w:top w:val="nil"/>
          <w:left w:val="nil"/>
          <w:bottom w:val="nil"/>
          <w:right w:val="nil"/>
          <w:between w:val="nil"/>
        </w:pBdr>
        <w:spacing w:line="240" w:lineRule="auto"/>
        <w:ind w:left="0" w:hanging="3"/>
        <w:rPr>
          <w:rFonts w:ascii="Calibri" w:eastAsia="Calibri" w:hAnsi="Calibri" w:cs="Calibri"/>
          <w:color w:val="000000"/>
          <w:sz w:val="32"/>
          <w:szCs w:val="32"/>
        </w:rPr>
      </w:pPr>
      <w:hyperlink r:id="rId9">
        <w:r>
          <w:rPr>
            <w:rFonts w:ascii="Calibri" w:eastAsia="Calibri" w:hAnsi="Calibri" w:cs="Calibri"/>
            <w:color w:val="0000FF"/>
            <w:sz w:val="24"/>
            <w:szCs w:val="24"/>
            <w:u w:val="single"/>
          </w:rPr>
          <w:t>segreteria@accademiamatematica.org</w:t>
        </w:r>
      </w:hyperlink>
      <w:r>
        <w:rPr>
          <w:rFonts w:ascii="Calibri" w:eastAsia="Calibri" w:hAnsi="Calibri" w:cs="Calibri"/>
          <w:color w:val="000000"/>
          <w:sz w:val="32"/>
          <w:szCs w:val="32"/>
        </w:rPr>
        <w:t xml:space="preserve"> </w:t>
      </w:r>
    </w:p>
    <w:p w14:paraId="6A0325A4" w14:textId="77777777" w:rsidR="00B70E0E" w:rsidRDefault="00B70E0E">
      <w:pPr>
        <w:pBdr>
          <w:top w:val="nil"/>
          <w:left w:val="nil"/>
          <w:bottom w:val="nil"/>
          <w:right w:val="nil"/>
          <w:between w:val="nil"/>
        </w:pBdr>
        <w:spacing w:line="240" w:lineRule="auto"/>
        <w:ind w:left="0" w:hanging="3"/>
        <w:jc w:val="center"/>
        <w:rPr>
          <w:rFonts w:ascii="Calibri" w:eastAsia="Calibri" w:hAnsi="Calibri" w:cs="Calibri"/>
          <w:color w:val="000000"/>
          <w:sz w:val="32"/>
          <w:szCs w:val="32"/>
        </w:rPr>
      </w:pPr>
    </w:p>
    <w:p w14:paraId="15C7E1DE"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Io ______________________________________________________________________________ </w:t>
      </w:r>
    </w:p>
    <w:p w14:paraId="3030BA98"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nato/a </w:t>
      </w:r>
      <w:proofErr w:type="spellStart"/>
      <w:r>
        <w:rPr>
          <w:rFonts w:ascii="Calibri" w:eastAsia="Calibri" w:hAnsi="Calibri" w:cs="Calibri"/>
          <w:color w:val="000000"/>
          <w:sz w:val="24"/>
          <w:szCs w:val="24"/>
        </w:rPr>
        <w:t>a</w:t>
      </w:r>
      <w:proofErr w:type="spellEnd"/>
      <w:r>
        <w:rPr>
          <w:rFonts w:ascii="Calibri" w:eastAsia="Calibri" w:hAnsi="Calibri" w:cs="Calibri"/>
          <w:color w:val="000000"/>
          <w:sz w:val="24"/>
          <w:szCs w:val="24"/>
        </w:rPr>
        <w:t xml:space="preserve"> ____________________________________</w:t>
      </w:r>
      <w:proofErr w:type="gramStart"/>
      <w:r>
        <w:rPr>
          <w:rFonts w:ascii="Calibri" w:eastAsia="Calibri" w:hAnsi="Calibri" w:cs="Calibri"/>
          <w:color w:val="000000"/>
          <w:sz w:val="24"/>
          <w:szCs w:val="24"/>
        </w:rPr>
        <w:t>_(</w:t>
      </w:r>
      <w:proofErr w:type="gramEnd"/>
      <w:r>
        <w:rPr>
          <w:rFonts w:ascii="Calibri" w:eastAsia="Calibri" w:hAnsi="Calibri" w:cs="Calibri"/>
          <w:color w:val="000000"/>
          <w:sz w:val="24"/>
          <w:szCs w:val="24"/>
        </w:rPr>
        <w:t xml:space="preserve">_____) il _______/_______/____________ </w:t>
      </w:r>
    </w:p>
    <w:p w14:paraId="587334DB"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residente a _______________________</w:t>
      </w:r>
      <w:proofErr w:type="gramStart"/>
      <w:r>
        <w:rPr>
          <w:rFonts w:ascii="Calibri" w:eastAsia="Calibri" w:hAnsi="Calibri" w:cs="Calibri"/>
          <w:color w:val="000000"/>
          <w:sz w:val="24"/>
          <w:szCs w:val="24"/>
        </w:rPr>
        <w:t>_(</w:t>
      </w:r>
      <w:proofErr w:type="gramEnd"/>
      <w:r>
        <w:rPr>
          <w:rFonts w:ascii="Calibri" w:eastAsia="Calibri" w:hAnsi="Calibri" w:cs="Calibri"/>
          <w:color w:val="000000"/>
          <w:sz w:val="24"/>
          <w:szCs w:val="24"/>
        </w:rPr>
        <w:t>___) in via _____________________________ n. ____</w:t>
      </w:r>
      <w:r>
        <w:rPr>
          <w:rFonts w:ascii="Calibri" w:eastAsia="Calibri" w:hAnsi="Calibri" w:cs="Calibri"/>
          <w:color w:val="000000"/>
          <w:sz w:val="24"/>
          <w:szCs w:val="24"/>
        </w:rPr>
        <w:t>_ codice fiscale ____________________________________________________________________</w:t>
      </w:r>
    </w:p>
    <w:p w14:paraId="56BF9504"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cellulare di un genitore ____________________________________________________________</w:t>
      </w:r>
    </w:p>
    <w:p w14:paraId="0EC4A408"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email di un genitore _______________________________________________________________</w:t>
      </w:r>
    </w:p>
    <w:p w14:paraId="28D577C3"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classe frequentata _______ primaria/secondaria di 1° o 2° grado ___________________________ </w:t>
      </w:r>
    </w:p>
    <w:p w14:paraId="206037CD" w14:textId="77777777" w:rsidR="00B70E0E" w:rsidRDefault="00F429B3">
      <w:pPr>
        <w:pBdr>
          <w:top w:val="nil"/>
          <w:left w:val="nil"/>
          <w:bottom w:val="nil"/>
          <w:right w:val="nil"/>
          <w:between w:val="nil"/>
        </w:pBdr>
        <w:spacing w:line="48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scuola (intitolazione, codice ministeriale e località) _______________________________________ </w:t>
      </w:r>
    </w:p>
    <w:p w14:paraId="264983A6" w14:textId="77777777" w:rsidR="00B70E0E" w:rsidRDefault="00F429B3">
      <w:pPr>
        <w:pBdr>
          <w:top w:val="nil"/>
          <w:left w:val="nil"/>
          <w:bottom w:val="nil"/>
          <w:right w:val="nil"/>
          <w:between w:val="nil"/>
        </w:pBdr>
        <w:spacing w:line="240" w:lineRule="auto"/>
        <w:ind w:hanging="2"/>
        <w:rPr>
          <w:rFonts w:ascii="Calibri" w:eastAsia="Calibri" w:hAnsi="Calibri" w:cs="Calibri"/>
          <w:color w:val="000000"/>
          <w:sz w:val="24"/>
          <w:szCs w:val="24"/>
        </w:rPr>
      </w:pPr>
      <w:r>
        <w:rPr>
          <w:rFonts w:ascii="Calibri" w:eastAsia="Calibri" w:hAnsi="Calibri" w:cs="Calibri"/>
          <w:color w:val="000000"/>
          <w:sz w:val="24"/>
          <w:szCs w:val="24"/>
        </w:rPr>
        <w:t>Chiedo di essere affiliato in qualità di socio minorenne all’Accad</w:t>
      </w:r>
      <w:r>
        <w:rPr>
          <w:rFonts w:ascii="Calibri" w:eastAsia="Calibri" w:hAnsi="Calibri" w:cs="Calibri"/>
          <w:color w:val="000000"/>
          <w:sz w:val="24"/>
          <w:szCs w:val="24"/>
        </w:rPr>
        <w:t>emia Italiana per la Promozione della Matematica «Alfredo Guido» per il corrente anno sociale.</w:t>
      </w:r>
    </w:p>
    <w:p w14:paraId="6D4C386A"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A tal fine dichiaro:</w:t>
      </w:r>
    </w:p>
    <w:p w14:paraId="201D34CB" w14:textId="77777777" w:rsidR="00B70E0E" w:rsidRDefault="00F429B3">
      <w:pPr>
        <w:numPr>
          <w:ilvl w:val="0"/>
          <w:numId w:val="3"/>
        </w:numPr>
        <w:pBdr>
          <w:top w:val="nil"/>
          <w:left w:val="nil"/>
          <w:bottom w:val="nil"/>
          <w:right w:val="nil"/>
          <w:between w:val="nil"/>
        </w:pBdr>
        <w:spacing w:line="240" w:lineRule="auto"/>
        <w:ind w:left="-1"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di aver letto e di condividere lo Statuto e le finalità dell’Accademia (reperibile sul sito </w:t>
      </w:r>
      <w:hyperlink r:id="rId10">
        <w:r>
          <w:rPr>
            <w:rFonts w:ascii="Calibri" w:eastAsia="Calibri" w:hAnsi="Calibri" w:cs="Calibri"/>
            <w:color w:val="0000FF"/>
            <w:sz w:val="24"/>
            <w:szCs w:val="24"/>
            <w:u w:val="single"/>
          </w:rPr>
          <w:t>www.accademiamatematica.it</w:t>
        </w:r>
      </w:hyperlink>
      <w:r>
        <w:rPr>
          <w:rFonts w:ascii="Calibri" w:eastAsia="Calibri" w:hAnsi="Calibri" w:cs="Calibri"/>
          <w:color w:val="000000"/>
          <w:sz w:val="24"/>
          <w:szCs w:val="24"/>
        </w:rPr>
        <w:t xml:space="preserve"> </w:t>
      </w:r>
    </w:p>
    <w:p w14:paraId="1B7F1402" w14:textId="77777777" w:rsidR="00B70E0E" w:rsidRDefault="00F429B3">
      <w:pPr>
        <w:numPr>
          <w:ilvl w:val="0"/>
          <w:numId w:val="3"/>
        </w:numPr>
        <w:pBdr>
          <w:top w:val="nil"/>
          <w:left w:val="nil"/>
          <w:bottom w:val="nil"/>
          <w:right w:val="nil"/>
          <w:between w:val="nil"/>
        </w:pBdr>
        <w:spacing w:line="240" w:lineRule="auto"/>
        <w:ind w:left="-1" w:hanging="2"/>
        <w:jc w:val="left"/>
        <w:rPr>
          <w:rFonts w:ascii="Calibri" w:eastAsia="Calibri" w:hAnsi="Calibri" w:cs="Calibri"/>
          <w:color w:val="000000"/>
          <w:sz w:val="24"/>
          <w:szCs w:val="24"/>
        </w:rPr>
      </w:pPr>
      <w:r>
        <w:rPr>
          <w:rFonts w:ascii="Calibri" w:eastAsia="Calibri" w:hAnsi="Calibri" w:cs="Calibri"/>
          <w:color w:val="000000"/>
          <w:sz w:val="24"/>
          <w:szCs w:val="24"/>
        </w:rPr>
        <w:t>di voler rispettare le regole della vita associativa</w:t>
      </w:r>
    </w:p>
    <w:p w14:paraId="752F5668" w14:textId="77777777" w:rsidR="00B70E0E" w:rsidRDefault="00F429B3">
      <w:pPr>
        <w:numPr>
          <w:ilvl w:val="0"/>
          <w:numId w:val="3"/>
        </w:numPr>
        <w:pBdr>
          <w:top w:val="nil"/>
          <w:left w:val="nil"/>
          <w:bottom w:val="nil"/>
          <w:right w:val="nil"/>
          <w:between w:val="nil"/>
        </w:pBdr>
        <w:spacing w:line="240" w:lineRule="auto"/>
        <w:ind w:left="-1" w:hanging="2"/>
        <w:jc w:val="left"/>
        <w:rPr>
          <w:rFonts w:ascii="Calibri" w:eastAsia="Calibri" w:hAnsi="Calibri" w:cs="Calibri"/>
          <w:color w:val="000000"/>
          <w:sz w:val="24"/>
          <w:szCs w:val="24"/>
        </w:rPr>
      </w:pPr>
      <w:r>
        <w:rPr>
          <w:rFonts w:ascii="Calibri" w:eastAsia="Calibri" w:hAnsi="Calibri" w:cs="Calibri"/>
          <w:color w:val="000000"/>
          <w:sz w:val="24"/>
          <w:szCs w:val="24"/>
        </w:rPr>
        <w:t>che la mia scuola non partecip</w:t>
      </w:r>
      <w:r>
        <w:rPr>
          <w:rFonts w:ascii="Calibri" w:eastAsia="Calibri" w:hAnsi="Calibri" w:cs="Calibri"/>
          <w:color w:val="000000"/>
          <w:sz w:val="24"/>
          <w:szCs w:val="24"/>
        </w:rPr>
        <w:t>a ai Giochi Matematici del Mediterraneo</w:t>
      </w:r>
    </w:p>
    <w:p w14:paraId="3412D123" w14:textId="77777777" w:rsidR="00B70E0E" w:rsidRDefault="00B70E0E">
      <w:pPr>
        <w:pBdr>
          <w:top w:val="nil"/>
          <w:left w:val="nil"/>
          <w:bottom w:val="nil"/>
          <w:right w:val="nil"/>
          <w:between w:val="nil"/>
        </w:pBdr>
        <w:spacing w:line="240" w:lineRule="auto"/>
        <w:ind w:hanging="2"/>
        <w:jc w:val="left"/>
        <w:rPr>
          <w:rFonts w:ascii="Calibri" w:eastAsia="Calibri" w:hAnsi="Calibri" w:cs="Calibri"/>
          <w:color w:val="000000"/>
          <w:sz w:val="24"/>
          <w:szCs w:val="24"/>
        </w:rPr>
      </w:pPr>
    </w:p>
    <w:p w14:paraId="50EE0135"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Luogo ________________________addì ________________________ </w:t>
      </w:r>
    </w:p>
    <w:p w14:paraId="55B131C2" w14:textId="77777777" w:rsidR="00B70E0E" w:rsidRDefault="00B70E0E">
      <w:pPr>
        <w:pBdr>
          <w:top w:val="nil"/>
          <w:left w:val="nil"/>
          <w:bottom w:val="nil"/>
          <w:right w:val="nil"/>
          <w:between w:val="nil"/>
        </w:pBdr>
        <w:spacing w:line="240" w:lineRule="auto"/>
        <w:ind w:hanging="2"/>
        <w:jc w:val="left"/>
        <w:rPr>
          <w:rFonts w:ascii="Calibri" w:eastAsia="Calibri" w:hAnsi="Calibri" w:cs="Calibri"/>
          <w:color w:val="000000"/>
          <w:sz w:val="24"/>
          <w:szCs w:val="24"/>
        </w:rPr>
      </w:pPr>
    </w:p>
    <w:p w14:paraId="09CEC1B6" w14:textId="2BB69594"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Firma del richiedente </w:t>
      </w:r>
      <w:r w:rsidR="00693AA2">
        <w:rPr>
          <w:rFonts w:ascii="Calibri" w:eastAsia="Calibri" w:hAnsi="Calibri" w:cs="Calibri"/>
          <w:color w:val="000000"/>
          <w:sz w:val="24"/>
          <w:szCs w:val="24"/>
        </w:rPr>
        <w:t xml:space="preserve">(minore) </w:t>
      </w:r>
      <w:r>
        <w:rPr>
          <w:rFonts w:ascii="Calibri" w:eastAsia="Calibri" w:hAnsi="Calibri" w:cs="Calibri"/>
          <w:color w:val="000000"/>
          <w:sz w:val="24"/>
          <w:szCs w:val="24"/>
        </w:rPr>
        <w:t>__________________________________________________</w:t>
      </w:r>
    </w:p>
    <w:p w14:paraId="5BEA1B9D" w14:textId="77777777" w:rsidR="00B70E0E" w:rsidRDefault="00B70E0E">
      <w:pPr>
        <w:pBdr>
          <w:top w:val="nil"/>
          <w:left w:val="nil"/>
          <w:bottom w:val="nil"/>
          <w:right w:val="nil"/>
          <w:between w:val="nil"/>
        </w:pBdr>
        <w:spacing w:line="240" w:lineRule="auto"/>
        <w:ind w:hanging="2"/>
        <w:jc w:val="left"/>
        <w:rPr>
          <w:rFonts w:ascii="Calibri" w:eastAsia="Calibri" w:hAnsi="Calibri" w:cs="Calibri"/>
          <w:color w:val="000000"/>
          <w:sz w:val="24"/>
          <w:szCs w:val="24"/>
        </w:rPr>
      </w:pPr>
    </w:p>
    <w:p w14:paraId="3F322E3A"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 xml:space="preserve">Firma di un genitore (entrambi se i genitori sono separati) </w:t>
      </w:r>
    </w:p>
    <w:p w14:paraId="032438E5"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______</w:t>
      </w:r>
      <w:r>
        <w:rPr>
          <w:rFonts w:ascii="Calibri" w:eastAsia="Calibri" w:hAnsi="Calibri" w:cs="Calibri"/>
          <w:color w:val="000000"/>
          <w:sz w:val="24"/>
          <w:szCs w:val="24"/>
        </w:rPr>
        <w:t xml:space="preserve">______________________________ - ____________________________________    </w:t>
      </w:r>
    </w:p>
    <w:p w14:paraId="1FA76A28" w14:textId="77777777" w:rsidR="00B70E0E" w:rsidRDefault="00F429B3">
      <w:pPr>
        <w:pBdr>
          <w:top w:val="nil"/>
          <w:left w:val="nil"/>
          <w:bottom w:val="nil"/>
          <w:right w:val="nil"/>
          <w:between w:val="nil"/>
        </w:pBdr>
        <w:spacing w:line="240" w:lineRule="auto"/>
        <w:ind w:hanging="2"/>
        <w:jc w:val="left"/>
        <w:rPr>
          <w:rFonts w:ascii="Calibri" w:eastAsia="Calibri" w:hAnsi="Calibri" w:cs="Calibri"/>
          <w:color w:val="000000"/>
          <w:sz w:val="24"/>
          <w:szCs w:val="24"/>
        </w:rPr>
      </w:pPr>
      <w:r>
        <w:rPr>
          <w:rFonts w:ascii="Calibri" w:eastAsia="Calibri" w:hAnsi="Calibri" w:cs="Calibri"/>
          <w:color w:val="000000"/>
          <w:sz w:val="24"/>
          <w:szCs w:val="24"/>
        </w:rPr>
        <w:t>(Inviare acquisito allo scanner con la copia dei documenti d’identità richiesti)</w:t>
      </w:r>
    </w:p>
    <w:p w14:paraId="74A04684" w14:textId="77777777" w:rsidR="00B70E0E" w:rsidRDefault="00B70E0E">
      <w:pPr>
        <w:pBdr>
          <w:top w:val="nil"/>
          <w:left w:val="nil"/>
          <w:bottom w:val="nil"/>
          <w:right w:val="nil"/>
          <w:between w:val="nil"/>
        </w:pBdr>
        <w:spacing w:line="240" w:lineRule="auto"/>
        <w:ind w:hanging="2"/>
        <w:jc w:val="left"/>
        <w:rPr>
          <w:rFonts w:ascii="Calibri" w:eastAsia="Calibri" w:hAnsi="Calibri" w:cs="Calibri"/>
          <w:color w:val="000000"/>
          <w:sz w:val="24"/>
          <w:szCs w:val="24"/>
        </w:rPr>
      </w:pPr>
    </w:p>
    <w:p w14:paraId="43BE1975" w14:textId="77777777" w:rsidR="00B70E0E" w:rsidRDefault="00B70E0E">
      <w:pPr>
        <w:pBdr>
          <w:top w:val="nil"/>
          <w:left w:val="nil"/>
          <w:bottom w:val="nil"/>
          <w:right w:val="nil"/>
          <w:between w:val="nil"/>
        </w:pBdr>
        <w:spacing w:line="240" w:lineRule="auto"/>
        <w:ind w:hanging="2"/>
        <w:jc w:val="left"/>
        <w:rPr>
          <w:rFonts w:ascii="Calibri" w:eastAsia="Calibri" w:hAnsi="Calibri" w:cs="Calibri"/>
          <w:color w:val="000000"/>
          <w:sz w:val="24"/>
          <w:szCs w:val="24"/>
        </w:rPr>
      </w:pPr>
    </w:p>
    <w:p w14:paraId="6EE37FBB" w14:textId="77777777" w:rsidR="00B70E0E" w:rsidRDefault="00F429B3">
      <w:pPr>
        <w:pBdr>
          <w:top w:val="dashed" w:sz="4" w:space="1" w:color="000000"/>
          <w:left w:val="nil"/>
          <w:bottom w:val="nil"/>
          <w:right w:val="nil"/>
          <w:between w:val="nil"/>
        </w:pBdr>
        <w:spacing w:line="240" w:lineRule="auto"/>
        <w:ind w:hanging="2"/>
        <w:jc w:val="center"/>
        <w:rPr>
          <w:rFonts w:ascii="Calibri" w:eastAsia="Calibri" w:hAnsi="Calibri" w:cs="Calibri"/>
          <w:color w:val="000000"/>
          <w:sz w:val="24"/>
          <w:szCs w:val="24"/>
        </w:rPr>
      </w:pPr>
      <w:r>
        <w:rPr>
          <w:rFonts w:ascii="Calibri" w:eastAsia="Calibri" w:hAnsi="Calibri" w:cs="Calibri"/>
          <w:color w:val="000000"/>
          <w:sz w:val="24"/>
          <w:szCs w:val="24"/>
        </w:rPr>
        <w:t>Parte riservata all’AIPM</w:t>
      </w:r>
    </w:p>
    <w:p w14:paraId="28A82E28" w14:textId="77777777" w:rsidR="00B70E0E" w:rsidRDefault="00F429B3">
      <w:pPr>
        <w:pBdr>
          <w:top w:val="nil"/>
          <w:left w:val="nil"/>
          <w:bottom w:val="nil"/>
          <w:right w:val="nil"/>
          <w:between w:val="nil"/>
        </w:pBdr>
        <w:spacing w:line="240" w:lineRule="auto"/>
        <w:ind w:left="0" w:hanging="3"/>
        <w:jc w:val="center"/>
        <w:rPr>
          <w:rFonts w:ascii="Calibri" w:eastAsia="Calibri" w:hAnsi="Calibri" w:cs="Calibri"/>
          <w:color w:val="000000"/>
          <w:sz w:val="24"/>
          <w:szCs w:val="24"/>
        </w:rPr>
      </w:pPr>
      <w:r>
        <w:rPr>
          <w:noProof/>
        </w:rPr>
        <mc:AlternateContent>
          <mc:Choice Requires="wpg">
            <w:drawing>
              <wp:anchor distT="0" distB="0" distL="114300" distR="114300" simplePos="0" relativeHeight="251658240" behindDoc="0" locked="0" layoutInCell="1" hidden="0" allowOverlap="1" wp14:anchorId="2A6C6A29" wp14:editId="1C3179EB">
                <wp:simplePos x="0" y="0"/>
                <wp:positionH relativeFrom="column">
                  <wp:posOffset>1079500</wp:posOffset>
                </wp:positionH>
                <wp:positionV relativeFrom="paragraph">
                  <wp:posOffset>0</wp:posOffset>
                </wp:positionV>
                <wp:extent cx="1143000" cy="1143000"/>
                <wp:effectExtent l="0" t="0" r="0" b="0"/>
                <wp:wrapNone/>
                <wp:docPr id="2" name=""/>
                <wp:cNvGraphicFramePr/>
                <a:graphic xmlns:a="http://schemas.openxmlformats.org/drawingml/2006/main">
                  <a:graphicData uri="http://schemas.microsoft.com/office/word/2010/wordprocessingShape">
                    <wps:wsp>
                      <wps:cNvSpPr/>
                      <wps:spPr>
                        <a:xfrm>
                          <a:off x="4779263" y="3213263"/>
                          <a:ext cx="1133475" cy="1133475"/>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350864D5" w14:textId="77777777" w:rsidR="00B70E0E" w:rsidRDefault="00B70E0E">
                            <w:pPr>
                              <w:spacing w:line="240" w:lineRule="auto"/>
                              <w:ind w:left="0" w:hanging="3"/>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0</wp:posOffset>
                </wp:positionV>
                <wp:extent cx="1143000" cy="11430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143000" cy="1143000"/>
                        </a:xfrm>
                        <a:prstGeom prst="rect"/>
                        <a:ln/>
                      </pic:spPr>
                    </pic:pic>
                  </a:graphicData>
                </a:graphic>
              </wp:anchor>
            </w:drawing>
          </mc:Fallback>
        </mc:AlternateContent>
      </w:r>
    </w:p>
    <w:p w14:paraId="56FF8CDF" w14:textId="180273CC" w:rsidR="00B70E0E" w:rsidRDefault="00F73E66">
      <w:pPr>
        <w:pBdr>
          <w:top w:val="nil"/>
          <w:left w:val="nil"/>
          <w:bottom w:val="nil"/>
          <w:right w:val="nil"/>
          <w:between w:val="nil"/>
        </w:pBdr>
        <w:spacing w:line="240" w:lineRule="auto"/>
        <w:ind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sidR="00F429B3">
        <w:rPr>
          <w:rFonts w:ascii="Calibri" w:eastAsia="Calibri" w:hAnsi="Calibri" w:cs="Calibri"/>
          <w:color w:val="000000"/>
          <w:sz w:val="24"/>
          <w:szCs w:val="24"/>
        </w:rPr>
        <w:t>D</w:t>
      </w:r>
      <w:r w:rsidR="00F429B3">
        <w:rPr>
          <w:rFonts w:ascii="Calibri" w:eastAsia="Calibri" w:hAnsi="Calibri" w:cs="Calibri"/>
          <w:color w:val="000000"/>
          <w:sz w:val="24"/>
          <w:szCs w:val="24"/>
        </w:rPr>
        <w:t>ata di ricezione __________________________</w:t>
      </w:r>
    </w:p>
    <w:p w14:paraId="24CC26C6" w14:textId="77777777" w:rsidR="00B70E0E" w:rsidRDefault="00B70E0E">
      <w:pPr>
        <w:pBdr>
          <w:top w:val="nil"/>
          <w:left w:val="nil"/>
          <w:bottom w:val="nil"/>
          <w:right w:val="nil"/>
          <w:between w:val="nil"/>
        </w:pBdr>
        <w:spacing w:line="240" w:lineRule="auto"/>
        <w:ind w:left="-2"/>
        <w:jc w:val="center"/>
        <w:rPr>
          <w:rFonts w:ascii="Calibri" w:eastAsia="Calibri" w:hAnsi="Calibri" w:cs="Calibri"/>
          <w:color w:val="000000"/>
          <w:sz w:val="12"/>
          <w:szCs w:val="12"/>
        </w:rPr>
      </w:pPr>
    </w:p>
    <w:p w14:paraId="46F832A6" w14:textId="36B780C7" w:rsidR="00B70E0E" w:rsidRDefault="00F73E66">
      <w:pPr>
        <w:pBdr>
          <w:top w:val="nil"/>
          <w:left w:val="nil"/>
          <w:bottom w:val="nil"/>
          <w:right w:val="nil"/>
          <w:between w:val="nil"/>
        </w:pBdr>
        <w:spacing w:line="240" w:lineRule="auto"/>
        <w:ind w:hanging="2"/>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sidR="00F429B3">
        <w:rPr>
          <w:rFonts w:ascii="Calibri" w:eastAsia="Calibri" w:hAnsi="Calibri" w:cs="Calibri"/>
          <w:color w:val="000000"/>
          <w:sz w:val="24"/>
          <w:szCs w:val="24"/>
        </w:rPr>
        <w:t>Esito ___________________________________</w:t>
      </w:r>
    </w:p>
    <w:p w14:paraId="580EEFE0" w14:textId="573F8117" w:rsidR="00B70E0E" w:rsidRDefault="00F73E66">
      <w:pPr>
        <w:pBdr>
          <w:top w:val="nil"/>
          <w:left w:val="nil"/>
          <w:bottom w:val="nil"/>
          <w:right w:val="nil"/>
          <w:between w:val="nil"/>
        </w:pBdr>
        <w:spacing w:line="240" w:lineRule="auto"/>
        <w:ind w:hanging="2"/>
        <w:jc w:val="center"/>
        <w:rPr>
          <w:rFonts w:ascii="Calibri" w:eastAsia="Calibri" w:hAnsi="Calibri" w:cs="Calibri"/>
          <w:color w:val="000000"/>
          <w:sz w:val="24"/>
          <w:szCs w:val="24"/>
        </w:rPr>
        <w:sectPr w:rsidR="00B70E0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1"/>
          <w:cols w:space="720"/>
          <w:titlePg/>
        </w:sectPr>
      </w:pPr>
      <w:r>
        <w:rPr>
          <w:rFonts w:ascii="Calibri" w:eastAsia="Calibri" w:hAnsi="Calibri" w:cs="Calibri"/>
          <w:color w:val="000000"/>
          <w:sz w:val="24"/>
          <w:szCs w:val="24"/>
        </w:rPr>
        <w:t xml:space="preserve">                                                            </w:t>
      </w:r>
      <w:r w:rsidR="00F429B3">
        <w:rPr>
          <w:rFonts w:ascii="Calibri" w:eastAsia="Calibri" w:hAnsi="Calibri" w:cs="Calibri"/>
          <w:color w:val="000000"/>
          <w:sz w:val="24"/>
          <w:szCs w:val="24"/>
        </w:rPr>
        <w:t>Firma __________________________________</w:t>
      </w:r>
    </w:p>
    <w:p w14:paraId="50154CD3" w14:textId="77777777" w:rsidR="00B70E0E" w:rsidRDefault="00F429B3">
      <w:pPr>
        <w:pBdr>
          <w:top w:val="nil"/>
          <w:left w:val="nil"/>
          <w:bottom w:val="nil"/>
          <w:right w:val="nil"/>
          <w:between w:val="nil"/>
        </w:pBdr>
        <w:spacing w:line="240" w:lineRule="auto"/>
        <w:ind w:hanging="2"/>
        <w:jc w:val="right"/>
        <w:rPr>
          <w:rFonts w:ascii="Calibri" w:eastAsia="Calibri" w:hAnsi="Calibri" w:cs="Calibri"/>
          <w:color w:val="000000"/>
          <w:sz w:val="24"/>
          <w:szCs w:val="24"/>
          <w:u w:val="single"/>
        </w:rPr>
      </w:pPr>
      <w:r>
        <w:rPr>
          <w:rFonts w:ascii="Calibri" w:eastAsia="Calibri" w:hAnsi="Calibri" w:cs="Calibri"/>
          <w:color w:val="000000"/>
          <w:sz w:val="24"/>
          <w:szCs w:val="24"/>
          <w:u w:val="single"/>
        </w:rPr>
        <w:lastRenderedPageBreak/>
        <w:t>ALLEGATO 2</w:t>
      </w:r>
    </w:p>
    <w:p w14:paraId="5C311C6F" w14:textId="77777777" w:rsidR="00B70E0E" w:rsidRDefault="00B70E0E">
      <w:pPr>
        <w:pBdr>
          <w:top w:val="nil"/>
          <w:left w:val="nil"/>
          <w:bottom w:val="nil"/>
          <w:right w:val="nil"/>
          <w:between w:val="nil"/>
        </w:pBdr>
        <w:spacing w:line="240" w:lineRule="auto"/>
        <w:ind w:hanging="2"/>
        <w:jc w:val="right"/>
        <w:rPr>
          <w:rFonts w:ascii="Calibri" w:eastAsia="Calibri" w:hAnsi="Calibri" w:cs="Calibri"/>
          <w:color w:val="000000"/>
          <w:sz w:val="24"/>
          <w:szCs w:val="24"/>
        </w:rPr>
      </w:pPr>
    </w:p>
    <w:p w14:paraId="631CA9BC" w14:textId="77777777" w:rsidR="00B70E0E" w:rsidRDefault="00F429B3">
      <w:pPr>
        <w:pBdr>
          <w:top w:val="nil"/>
          <w:left w:val="nil"/>
          <w:bottom w:val="nil"/>
          <w:right w:val="nil"/>
          <w:between w:val="nil"/>
        </w:pBdr>
        <w:spacing w:line="240" w:lineRule="auto"/>
        <w:ind w:hanging="2"/>
        <w:jc w:val="center"/>
        <w:rPr>
          <w:color w:val="000000"/>
          <w:sz w:val="24"/>
          <w:szCs w:val="24"/>
        </w:rPr>
      </w:pPr>
      <w:r>
        <w:rPr>
          <w:b/>
          <w:color w:val="000000"/>
          <w:sz w:val="24"/>
          <w:szCs w:val="24"/>
        </w:rPr>
        <w:t>INFORMAZIONI PRIVACY</w:t>
      </w:r>
    </w:p>
    <w:p w14:paraId="5DA88236" w14:textId="77777777" w:rsidR="00B70E0E" w:rsidRDefault="00F429B3">
      <w:pPr>
        <w:pBdr>
          <w:top w:val="nil"/>
          <w:left w:val="nil"/>
          <w:bottom w:val="nil"/>
          <w:right w:val="nil"/>
          <w:between w:val="nil"/>
        </w:pBdr>
        <w:spacing w:line="240" w:lineRule="auto"/>
        <w:ind w:hanging="2"/>
        <w:rPr>
          <w:color w:val="000000"/>
          <w:sz w:val="18"/>
          <w:szCs w:val="18"/>
        </w:rPr>
      </w:pPr>
      <w:r>
        <w:rPr>
          <w:color w:val="000000"/>
          <w:sz w:val="18"/>
          <w:szCs w:val="18"/>
        </w:rPr>
        <w:t>Ai sensi degli artt. 13 e 14 del Regolamento UE 2016/679 (di seguito anche solo “GDPR”), informiamo che i dati inseriti nel presente modulo, direttamente dall’interessato ovvero, in caso di minore, da chi esercita la responsabilità genitoriale sullo stesso</w:t>
      </w:r>
      <w:r>
        <w:rPr>
          <w:color w:val="000000"/>
          <w:sz w:val="18"/>
          <w:szCs w:val="18"/>
        </w:rPr>
        <w:t xml:space="preserve">, verranno trattati al fine di perfezionare l’affiliazione all’A.I.P.M., consentire la partecipazione del socio alle attività sociali, culturali e ricreative, nonché per l’erogazione di servizi funzionali alle attività istituzionali dell’A.I.P.M. previsti </w:t>
      </w:r>
      <w:r>
        <w:rPr>
          <w:color w:val="000000"/>
          <w:sz w:val="18"/>
          <w:szCs w:val="18"/>
        </w:rPr>
        <w:t>per i soci, ovvero per adempiere ad obblighi di legge, ovvero per rispondere a espresse richieste dell’interessato. Base giuridica di questi trattamenti si rinviene nell’essere gli stessi necessari all’esecuzione di un contratto di cui l’interessato è part</w:t>
      </w:r>
      <w:r>
        <w:rPr>
          <w:color w:val="000000"/>
          <w:sz w:val="18"/>
          <w:szCs w:val="18"/>
        </w:rPr>
        <w:t xml:space="preserve">e nonché per adempiere agli obblighi cui è soggetto il titolare del trattamento. I dati appartenenti a categorie particolari sono trattati senza bisogno di raccogliere un consenso nei limiti dell’Autorizzazione n. 3/2016 e </w:t>
      </w:r>
      <w:proofErr w:type="spellStart"/>
      <w:r>
        <w:rPr>
          <w:color w:val="000000"/>
          <w:sz w:val="18"/>
          <w:szCs w:val="18"/>
        </w:rPr>
        <w:t>s.m.i.</w:t>
      </w:r>
      <w:proofErr w:type="spellEnd"/>
      <w:r>
        <w:rPr>
          <w:color w:val="000000"/>
          <w:sz w:val="18"/>
          <w:szCs w:val="18"/>
        </w:rPr>
        <w:t xml:space="preserve"> del Garante Privacy. Previ</w:t>
      </w:r>
      <w:r>
        <w:rPr>
          <w:color w:val="000000"/>
          <w:sz w:val="18"/>
          <w:szCs w:val="18"/>
        </w:rPr>
        <w:t xml:space="preserve">o espresso consenso, sempre facoltativo, i dati potranno essere utilizzati anche per finalità di marketing diretto </w:t>
      </w:r>
      <w:proofErr w:type="gramStart"/>
      <w:r>
        <w:rPr>
          <w:color w:val="000000"/>
          <w:sz w:val="18"/>
          <w:szCs w:val="18"/>
        </w:rPr>
        <w:t>dell’A.I.P.M..</w:t>
      </w:r>
      <w:proofErr w:type="gramEnd"/>
      <w:r>
        <w:rPr>
          <w:color w:val="000000"/>
          <w:sz w:val="18"/>
          <w:szCs w:val="18"/>
        </w:rPr>
        <w:t xml:space="preserve"> Titolare del trattamento è l’ACCADEMIA ITALIANA PER LA PROMOZIONE DELLA MATEMATICA «ALFREDO GUIDO» – Via dei Fasci siciliani, </w:t>
      </w:r>
      <w:r>
        <w:rPr>
          <w:color w:val="000000"/>
          <w:sz w:val="18"/>
          <w:szCs w:val="18"/>
        </w:rPr>
        <w:t>13 – 90036 Misilmeri (Palermo) rappresentata dal suo legale rappresentante individuato nel Presidente pro tempore alla data della sottoscrizione. I dati potranno essere comunicati ai soggetti ai quali l'invio si renda obbligatorio in forza di Legge, a Terz</w:t>
      </w:r>
      <w:r>
        <w:rPr>
          <w:color w:val="000000"/>
          <w:sz w:val="18"/>
          <w:szCs w:val="18"/>
        </w:rPr>
        <w:t>e Parti al fine di espletare la gestione di servizi e attività per conto del titolare (pubbliche amministrazioni, aziende di formazione, società informatiche, liberi professionisti, assicurazioni) che li tratteranno come titolari autonomi o responsabili de</w:t>
      </w:r>
      <w:r>
        <w:rPr>
          <w:color w:val="000000"/>
          <w:sz w:val="18"/>
          <w:szCs w:val="18"/>
        </w:rPr>
        <w:t>l trattamento. Il trattamento sarà effettuato su supporti cartacei e/o informatici/telematici da personale allo scopo espressamente autorizzato e formato ovvero da responsabili esterni la cui lista aggiornata può essere richiesta al titolare ai recapiti in</w:t>
      </w:r>
      <w:r>
        <w:rPr>
          <w:color w:val="000000"/>
          <w:sz w:val="18"/>
          <w:szCs w:val="18"/>
        </w:rPr>
        <w:t>dicati. Il conferimento dei dati è facoltativo, ma, limitatamente alle attività di trattamento per le quali non si prevede un consenso espresso, è necessario per adempiere agli obblighi previsti dal rapporto di tipo associativo con l’A.I.P.M. e per finaliz</w:t>
      </w:r>
      <w:r>
        <w:rPr>
          <w:color w:val="000000"/>
          <w:sz w:val="18"/>
          <w:szCs w:val="18"/>
        </w:rPr>
        <w:t xml:space="preserve">zare i conseguenti atti di natura associativa, perciò l'eventuale rifiuto di fornirli comporta l'impossibilità di perfezionare l’affiliazione </w:t>
      </w:r>
      <w:proofErr w:type="gramStart"/>
      <w:r>
        <w:rPr>
          <w:color w:val="000000"/>
          <w:sz w:val="18"/>
          <w:szCs w:val="18"/>
        </w:rPr>
        <w:t>all’A.I.P.M..</w:t>
      </w:r>
      <w:proofErr w:type="gramEnd"/>
      <w:r>
        <w:rPr>
          <w:color w:val="000000"/>
          <w:sz w:val="18"/>
          <w:szCs w:val="18"/>
        </w:rPr>
        <w:t xml:space="preserve"> I trattamenti per i quali si richiede un consenso, invece, sono da ritenersi facoltativi e la mancat</w:t>
      </w:r>
      <w:r>
        <w:rPr>
          <w:color w:val="000000"/>
          <w:sz w:val="18"/>
          <w:szCs w:val="18"/>
        </w:rPr>
        <w:t>a concessione dello stesso impedisce esclusivamente lo svolgimento di tali attività accessorie. I dati, fatto salvo ogni obbligo di legge, saranno conservati finché dura il rapporto dell’A.I.P.M. con l’interessato. Quelli acquisiti per finalità di marketin</w:t>
      </w:r>
      <w:r>
        <w:rPr>
          <w:color w:val="000000"/>
          <w:sz w:val="18"/>
          <w:szCs w:val="18"/>
        </w:rPr>
        <w:t xml:space="preserve">g verranno conservati per due anni. In ogni momento l’interessato o chi ne fa le veci può chiedere al titolare del trattamento, anche tramite il Responsabile Protezione Dati sempre raggiungibile all’indirizzo </w:t>
      </w:r>
      <w:hyperlink r:id="rId18">
        <w:r>
          <w:rPr>
            <w:color w:val="0000FF"/>
            <w:sz w:val="18"/>
            <w:szCs w:val="18"/>
            <w:u w:val="single"/>
          </w:rPr>
          <w:t>segreteria@accademiamatematica.org</w:t>
        </w:r>
      </w:hyperlink>
      <w:r>
        <w:rPr>
          <w:color w:val="000000"/>
          <w:sz w:val="18"/>
          <w:szCs w:val="18"/>
        </w:rPr>
        <w:t xml:space="preserve"> l'accesso ai dati personali e la rettifica o la cancellazione degli stessi o la limitazione del trattamento dei dati personali che lo riguardano od opporsi al loro trattamento, oltre al diritto alla portabil</w:t>
      </w:r>
      <w:r>
        <w:rPr>
          <w:color w:val="000000"/>
          <w:sz w:val="18"/>
          <w:szCs w:val="18"/>
        </w:rPr>
        <w:t>ità dei dati nei casi previsti per legge. Si precisa che il diritto di opposizione per le finalità di marketing diretto effettuato attraverso modalità automatizzate di contatto si estende anche a quelle tradizionali, salvo diversa indicazione da manifestar</w:t>
      </w:r>
      <w:r>
        <w:rPr>
          <w:color w:val="000000"/>
          <w:sz w:val="18"/>
          <w:szCs w:val="18"/>
        </w:rPr>
        <w:t>e agli stessi recapiti. L’interessato che ritenga che il trattamento dei dati personali sopra descritto avvenga in violazione di quanto previsto dal GDPR ha il diritto di proporre reclamo al Garante (www.garanteprivacy.it), come previsto dall'art. 77 del G</w:t>
      </w:r>
      <w:r>
        <w:rPr>
          <w:color w:val="000000"/>
          <w:sz w:val="18"/>
          <w:szCs w:val="18"/>
        </w:rPr>
        <w:t xml:space="preserve">DPR, o di adire le opportune sedi giudiziarie (art. 79 del GDPR). </w:t>
      </w:r>
    </w:p>
    <w:p w14:paraId="2498478E" w14:textId="77777777" w:rsidR="00B70E0E" w:rsidRDefault="00B70E0E">
      <w:pPr>
        <w:pBdr>
          <w:top w:val="nil"/>
          <w:left w:val="nil"/>
          <w:bottom w:val="nil"/>
          <w:right w:val="nil"/>
          <w:between w:val="nil"/>
        </w:pBdr>
        <w:spacing w:line="240" w:lineRule="auto"/>
        <w:ind w:left="-2"/>
        <w:jc w:val="center"/>
        <w:rPr>
          <w:color w:val="000000"/>
          <w:sz w:val="14"/>
          <w:szCs w:val="14"/>
        </w:rPr>
      </w:pPr>
    </w:p>
    <w:p w14:paraId="00FDE8AF" w14:textId="77777777" w:rsidR="00B70E0E" w:rsidRDefault="00F429B3">
      <w:pPr>
        <w:pBdr>
          <w:top w:val="nil"/>
          <w:left w:val="nil"/>
          <w:bottom w:val="nil"/>
          <w:right w:val="nil"/>
          <w:between w:val="nil"/>
        </w:pBdr>
        <w:spacing w:line="240" w:lineRule="auto"/>
        <w:ind w:hanging="2"/>
        <w:jc w:val="center"/>
        <w:rPr>
          <w:color w:val="000000"/>
          <w:sz w:val="24"/>
          <w:szCs w:val="24"/>
        </w:rPr>
      </w:pPr>
      <w:r>
        <w:rPr>
          <w:b/>
          <w:color w:val="000000"/>
          <w:sz w:val="24"/>
          <w:szCs w:val="24"/>
        </w:rPr>
        <w:t>AUTORIZZAZIONI</w:t>
      </w:r>
    </w:p>
    <w:p w14:paraId="27D429BD" w14:textId="77777777" w:rsidR="00B70E0E" w:rsidRDefault="00F429B3">
      <w:pPr>
        <w:pBdr>
          <w:top w:val="nil"/>
          <w:left w:val="nil"/>
          <w:bottom w:val="nil"/>
          <w:right w:val="nil"/>
          <w:between w:val="nil"/>
        </w:pBdr>
        <w:spacing w:line="240" w:lineRule="auto"/>
        <w:ind w:hanging="2"/>
        <w:rPr>
          <w:color w:val="000000"/>
          <w:sz w:val="18"/>
          <w:szCs w:val="18"/>
        </w:rPr>
      </w:pPr>
      <w:r>
        <w:rPr>
          <w:color w:val="000000"/>
          <w:sz w:val="18"/>
          <w:szCs w:val="18"/>
        </w:rPr>
        <w:t xml:space="preserve">Il/la sottoscritto/a lette e comprese le informazioni che precedono  </w:t>
      </w:r>
    </w:p>
    <w:p w14:paraId="1151F8ED" w14:textId="270B1E8B" w:rsidR="00B70E0E" w:rsidRDefault="00F429B3">
      <w:pPr>
        <w:pBdr>
          <w:top w:val="nil"/>
          <w:left w:val="nil"/>
          <w:bottom w:val="nil"/>
          <w:right w:val="nil"/>
          <w:between w:val="nil"/>
        </w:pBdr>
        <w:spacing w:line="240" w:lineRule="auto"/>
        <w:ind w:hanging="2"/>
        <w:rPr>
          <w:color w:val="000000"/>
          <w:sz w:val="18"/>
          <w:szCs w:val="18"/>
        </w:rPr>
      </w:pPr>
      <w:r>
        <w:rPr>
          <w:b/>
          <w:color w:val="000000"/>
          <w:sz w:val="18"/>
          <w:szCs w:val="18"/>
        </w:rPr>
        <w:t>1) Diritti di immagine</w:t>
      </w:r>
      <w:r>
        <w:rPr>
          <w:color w:val="000000"/>
          <w:sz w:val="18"/>
          <w:szCs w:val="18"/>
        </w:rPr>
        <w:t xml:space="preserve"> – Circa l’archiviazione e il libero utilizzo da parte del</w:t>
      </w:r>
      <w:r w:rsidR="00951750">
        <w:rPr>
          <w:color w:val="000000"/>
          <w:sz w:val="18"/>
          <w:szCs w:val="18"/>
        </w:rPr>
        <w:t>l’AIPM</w:t>
      </w:r>
      <w:r>
        <w:rPr>
          <w:color w:val="000000"/>
          <w:sz w:val="18"/>
          <w:szCs w:val="18"/>
        </w:rPr>
        <w:t>, senza limiti di t</w:t>
      </w:r>
      <w:r>
        <w:rPr>
          <w:color w:val="000000"/>
          <w:sz w:val="18"/>
          <w:szCs w:val="18"/>
        </w:rPr>
        <w:t>empo e senza finalità di lucro delle proprie immagini fotografiche o audiovisive (o delle immagini del/della proprio/a figlio/a in caso di associato minorenne) riprese durante le manifestazioni ed eventi organizzati da AIPM, dichiarando di essere consapevo</w:t>
      </w:r>
      <w:r>
        <w:rPr>
          <w:color w:val="000000"/>
          <w:sz w:val="18"/>
          <w:szCs w:val="18"/>
        </w:rPr>
        <w:t>le che tali immagini potranno essere inserite su pubblicazioni, anche online, rivolte all’interno o all’esterno della associazione (notiziari, pieghevoli, volantini, locandine, poster, inviti, giornali, riviste, album, siti internet, social networks, filma</w:t>
      </w:r>
      <w:r>
        <w:rPr>
          <w:color w:val="000000"/>
          <w:sz w:val="18"/>
          <w:szCs w:val="18"/>
        </w:rPr>
        <w:t xml:space="preserve">ti video, riprese televisive o in web streaming, ecc.) espressamente escluso qualsiasi utilizzo in contesti che possano pregiudicare la dignità personale e/o il decoro dei soggetti ripresi </w:t>
      </w:r>
    </w:p>
    <w:p w14:paraId="10C76318" w14:textId="77777777" w:rsidR="00B70E0E" w:rsidRDefault="00F429B3">
      <w:pPr>
        <w:pBdr>
          <w:top w:val="nil"/>
          <w:left w:val="nil"/>
          <w:bottom w:val="nil"/>
          <w:right w:val="nil"/>
          <w:between w:val="nil"/>
        </w:pBdr>
        <w:spacing w:line="240" w:lineRule="auto"/>
        <w:ind w:left="0" w:hanging="3"/>
        <w:rPr>
          <w:color w:val="000000"/>
          <w:sz w:val="10"/>
          <w:szCs w:val="10"/>
        </w:rPr>
      </w:pPr>
      <w:r>
        <w:rPr>
          <w:noProof/>
        </w:rPr>
        <mc:AlternateContent>
          <mc:Choice Requires="wpg">
            <w:drawing>
              <wp:anchor distT="0" distB="0" distL="114300" distR="114300" simplePos="0" relativeHeight="251659264" behindDoc="0" locked="0" layoutInCell="1" hidden="0" allowOverlap="1" wp14:anchorId="311EE9BD" wp14:editId="09F9C870">
                <wp:simplePos x="0" y="0"/>
                <wp:positionH relativeFrom="column">
                  <wp:posOffset>-393699</wp:posOffset>
                </wp:positionH>
                <wp:positionV relativeFrom="paragraph">
                  <wp:posOffset>38100</wp:posOffset>
                </wp:positionV>
                <wp:extent cx="400050" cy="190500"/>
                <wp:effectExtent l="0" t="0" r="0" b="0"/>
                <wp:wrapNone/>
                <wp:docPr id="1" name=""/>
                <wp:cNvGraphicFramePr/>
                <a:graphic xmlns:a="http://schemas.openxmlformats.org/drawingml/2006/main">
                  <a:graphicData uri="http://schemas.microsoft.com/office/word/2010/wordprocessingShape">
                    <wps:wsp>
                      <wps:cNvSpPr/>
                      <wps:spPr>
                        <a:xfrm>
                          <a:off x="5150738" y="3689513"/>
                          <a:ext cx="390525" cy="1809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118B44D0" w14:textId="77777777" w:rsidR="00B70E0E" w:rsidRDefault="00B70E0E">
                            <w:pPr>
                              <w:spacing w:line="240" w:lineRule="auto"/>
                              <w:ind w:left="0" w:hanging="3"/>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38100</wp:posOffset>
                </wp:positionV>
                <wp:extent cx="400050" cy="190500"/>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400050" cy="190500"/>
                        </a:xfrm>
                        <a:prstGeom prst="rect"/>
                        <a:ln/>
                      </pic:spPr>
                    </pic:pic>
                  </a:graphicData>
                </a:graphic>
              </wp:anchor>
            </w:drawing>
          </mc:Fallback>
        </mc:AlternateContent>
      </w:r>
    </w:p>
    <w:p w14:paraId="4C315A62" w14:textId="1CD0142B" w:rsidR="00B70E0E" w:rsidRDefault="00127B3D">
      <w:pPr>
        <w:pBdr>
          <w:top w:val="nil"/>
          <w:left w:val="nil"/>
          <w:bottom w:val="nil"/>
          <w:right w:val="nil"/>
          <w:between w:val="nil"/>
        </w:pBdr>
        <w:spacing w:line="240" w:lineRule="auto"/>
        <w:ind w:hanging="2"/>
        <w:jc w:val="left"/>
        <w:rPr>
          <w:color w:val="000000"/>
          <w:sz w:val="18"/>
          <w:szCs w:val="18"/>
        </w:rPr>
      </w:pPr>
      <w:r>
        <w:rPr>
          <w:rFonts w:ascii="Wingdings" w:eastAsia="Wingdings" w:hAnsi="Wingdings" w:cs="Wingdings"/>
          <w:b/>
          <w:color w:val="000000"/>
          <w:sz w:val="22"/>
          <w:szCs w:val="22"/>
        </w:rPr>
        <w:t xml:space="preserve"> </w:t>
      </w:r>
      <w:r>
        <w:rPr>
          <w:rFonts w:ascii="Wingdings" w:eastAsia="Wingdings" w:hAnsi="Wingdings" w:cs="Wingdings"/>
          <w:b/>
          <w:color w:val="000000"/>
          <w:sz w:val="22"/>
          <w:szCs w:val="22"/>
        </w:rPr>
        <w:sym w:font="Webdings" w:char="F063"/>
      </w:r>
      <w:r w:rsidR="00F429B3">
        <w:rPr>
          <w:b/>
          <w:color w:val="000000"/>
          <w:sz w:val="18"/>
          <w:szCs w:val="18"/>
        </w:rPr>
        <w:t xml:space="preserve"> Esprime il proprio consenso </w:t>
      </w:r>
      <w:r w:rsidR="00F429B3">
        <w:rPr>
          <w:b/>
          <w:color w:val="000000"/>
          <w:sz w:val="18"/>
          <w:szCs w:val="18"/>
        </w:rPr>
        <w:tab/>
      </w:r>
      <w:r>
        <w:rPr>
          <w:b/>
          <w:color w:val="000000"/>
          <w:sz w:val="18"/>
          <w:szCs w:val="18"/>
        </w:rPr>
        <w:sym w:font="Webdings" w:char="F063"/>
      </w:r>
      <w:r w:rsidR="00F429B3">
        <w:rPr>
          <w:b/>
          <w:color w:val="000000"/>
          <w:sz w:val="18"/>
          <w:szCs w:val="18"/>
        </w:rPr>
        <w:t xml:space="preserve"> Nega il proprio consenso</w:t>
      </w:r>
      <w:r w:rsidR="00F429B3">
        <w:rPr>
          <w:color w:val="000000"/>
          <w:sz w:val="18"/>
          <w:szCs w:val="18"/>
        </w:rPr>
        <w:t>. - In caso affermativo dichiarando che l’autorizzazione è liberamente e interamente concessa in forma gratuita, confermando di non aver nulla a pretendere in ragione di quanto sopra indicato e di rinunciare irrevocabilmente ad ogn</w:t>
      </w:r>
      <w:r w:rsidR="00F429B3">
        <w:rPr>
          <w:color w:val="000000"/>
          <w:sz w:val="18"/>
          <w:szCs w:val="18"/>
        </w:rPr>
        <w:t xml:space="preserve">i diritto, azione o pretesa derivante da quanto sopra autorizzato. </w:t>
      </w:r>
    </w:p>
    <w:p w14:paraId="1C654ED0" w14:textId="77777777" w:rsidR="00B70E0E" w:rsidRDefault="00B70E0E">
      <w:pPr>
        <w:pBdr>
          <w:top w:val="nil"/>
          <w:left w:val="nil"/>
          <w:bottom w:val="nil"/>
          <w:right w:val="nil"/>
          <w:between w:val="nil"/>
        </w:pBdr>
        <w:spacing w:line="240" w:lineRule="auto"/>
        <w:ind w:left="-2"/>
        <w:rPr>
          <w:color w:val="000000"/>
          <w:sz w:val="10"/>
          <w:szCs w:val="10"/>
        </w:rPr>
      </w:pPr>
    </w:p>
    <w:p w14:paraId="758D3E40" w14:textId="77777777" w:rsidR="00B70E0E" w:rsidRDefault="00F429B3">
      <w:pPr>
        <w:pBdr>
          <w:top w:val="nil"/>
          <w:left w:val="nil"/>
          <w:bottom w:val="nil"/>
          <w:right w:val="nil"/>
          <w:between w:val="nil"/>
        </w:pBdr>
        <w:spacing w:line="240" w:lineRule="auto"/>
        <w:ind w:hanging="2"/>
        <w:rPr>
          <w:color w:val="000000"/>
          <w:sz w:val="18"/>
          <w:szCs w:val="18"/>
        </w:rPr>
      </w:pPr>
      <w:r>
        <w:rPr>
          <w:b/>
          <w:color w:val="000000"/>
          <w:sz w:val="18"/>
          <w:szCs w:val="18"/>
        </w:rPr>
        <w:t>2) Attività promozionali</w:t>
      </w:r>
      <w:r>
        <w:rPr>
          <w:color w:val="000000"/>
          <w:sz w:val="18"/>
          <w:szCs w:val="18"/>
        </w:rPr>
        <w:t xml:space="preserve"> dell’AIPM – In relazione al trattamento dei dati personali dell’interessato per finalità di marketing diretto/ricerche di mercato dell’AIPM nei termini sopra espo</w:t>
      </w:r>
      <w:r>
        <w:rPr>
          <w:color w:val="000000"/>
          <w:sz w:val="18"/>
          <w:szCs w:val="18"/>
        </w:rPr>
        <w:t xml:space="preserve">sti </w:t>
      </w:r>
    </w:p>
    <w:p w14:paraId="469A2266" w14:textId="77777777" w:rsidR="00B70E0E" w:rsidRDefault="00F429B3">
      <w:pPr>
        <w:pBdr>
          <w:top w:val="nil"/>
          <w:left w:val="nil"/>
          <w:bottom w:val="nil"/>
          <w:right w:val="nil"/>
          <w:between w:val="nil"/>
        </w:pBdr>
        <w:spacing w:line="240" w:lineRule="auto"/>
        <w:ind w:left="0" w:hanging="3"/>
        <w:jc w:val="left"/>
        <w:rPr>
          <w:color w:val="000000"/>
          <w:sz w:val="10"/>
          <w:szCs w:val="10"/>
        </w:rPr>
      </w:pPr>
      <w:r>
        <w:rPr>
          <w:noProof/>
        </w:rPr>
        <mc:AlternateContent>
          <mc:Choice Requires="wpg">
            <w:drawing>
              <wp:anchor distT="0" distB="0" distL="114300" distR="114300" simplePos="0" relativeHeight="251660288" behindDoc="0" locked="0" layoutInCell="1" hidden="0" allowOverlap="1" wp14:anchorId="4E8B1CD2" wp14:editId="49DD7D9A">
                <wp:simplePos x="0" y="0"/>
                <wp:positionH relativeFrom="column">
                  <wp:posOffset>-406399</wp:posOffset>
                </wp:positionH>
                <wp:positionV relativeFrom="paragraph">
                  <wp:posOffset>38100</wp:posOffset>
                </wp:positionV>
                <wp:extent cx="400050" cy="190500"/>
                <wp:effectExtent l="0" t="0" r="0" b="0"/>
                <wp:wrapNone/>
                <wp:docPr id="4" name=""/>
                <wp:cNvGraphicFramePr/>
                <a:graphic xmlns:a="http://schemas.openxmlformats.org/drawingml/2006/main">
                  <a:graphicData uri="http://schemas.microsoft.com/office/word/2010/wordprocessingShape">
                    <wps:wsp>
                      <wps:cNvSpPr/>
                      <wps:spPr>
                        <a:xfrm>
                          <a:off x="5150738" y="3689513"/>
                          <a:ext cx="390525" cy="1809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4FAD836D" w14:textId="77777777" w:rsidR="00B70E0E" w:rsidRDefault="00B70E0E">
                            <w:pPr>
                              <w:spacing w:line="240" w:lineRule="auto"/>
                              <w:ind w:left="0" w:hanging="3"/>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-406399</wp:posOffset>
                </wp:positionH>
                <wp:positionV relativeFrom="paragraph">
                  <wp:posOffset>38100</wp:posOffset>
                </wp:positionV>
                <wp:extent cx="400050" cy="190500"/>
                <wp:effectExtent b="0" l="0" r="0" t="0"/>
                <wp:wrapNone/>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400050" cy="190500"/>
                        </a:xfrm>
                        <a:prstGeom prst="rect"/>
                        <a:ln/>
                      </pic:spPr>
                    </pic:pic>
                  </a:graphicData>
                </a:graphic>
              </wp:anchor>
            </w:drawing>
          </mc:Fallback>
        </mc:AlternateContent>
      </w:r>
    </w:p>
    <w:p w14:paraId="2226745B" w14:textId="1EB691F9" w:rsidR="00B70E0E" w:rsidRDefault="00127B3D">
      <w:pPr>
        <w:pBdr>
          <w:top w:val="nil"/>
          <w:left w:val="nil"/>
          <w:bottom w:val="nil"/>
          <w:right w:val="nil"/>
          <w:between w:val="nil"/>
        </w:pBdr>
        <w:spacing w:line="240" w:lineRule="auto"/>
        <w:ind w:hanging="2"/>
        <w:jc w:val="left"/>
        <w:rPr>
          <w:color w:val="000000"/>
          <w:sz w:val="18"/>
          <w:szCs w:val="18"/>
        </w:rPr>
      </w:pPr>
      <w:r>
        <w:rPr>
          <w:rFonts w:ascii="Wingdings" w:eastAsia="Wingdings" w:hAnsi="Wingdings" w:cs="Wingdings"/>
          <w:b/>
          <w:color w:val="000000"/>
          <w:sz w:val="18"/>
          <w:szCs w:val="18"/>
        </w:rPr>
        <w:sym w:font="Webdings" w:char="F063"/>
      </w:r>
      <w:r w:rsidR="00F429B3">
        <w:rPr>
          <w:b/>
          <w:color w:val="000000"/>
          <w:sz w:val="18"/>
          <w:szCs w:val="18"/>
        </w:rPr>
        <w:t xml:space="preserve"> Esprime il proprio consenso </w:t>
      </w:r>
      <w:r w:rsidR="00F429B3">
        <w:rPr>
          <w:b/>
          <w:color w:val="000000"/>
          <w:sz w:val="18"/>
          <w:szCs w:val="18"/>
        </w:rPr>
        <w:tab/>
      </w:r>
      <w:r>
        <w:rPr>
          <w:rFonts w:ascii="Wingdings" w:eastAsia="Wingdings" w:hAnsi="Wingdings" w:cs="Wingdings"/>
          <w:b/>
          <w:color w:val="000000"/>
          <w:sz w:val="18"/>
          <w:szCs w:val="18"/>
        </w:rPr>
        <w:sym w:font="Webdings" w:char="F063"/>
      </w:r>
      <w:r w:rsidR="00F429B3">
        <w:rPr>
          <w:b/>
          <w:color w:val="000000"/>
          <w:sz w:val="18"/>
          <w:szCs w:val="18"/>
        </w:rPr>
        <w:t xml:space="preserve">  Nega il proprio consenso </w:t>
      </w:r>
    </w:p>
    <w:p w14:paraId="384A7D9B" w14:textId="77777777" w:rsidR="00B70E0E" w:rsidRDefault="00B70E0E">
      <w:pPr>
        <w:pBdr>
          <w:top w:val="nil"/>
          <w:left w:val="nil"/>
          <w:bottom w:val="nil"/>
          <w:right w:val="nil"/>
          <w:between w:val="nil"/>
        </w:pBdr>
        <w:spacing w:line="240" w:lineRule="auto"/>
        <w:ind w:left="-2"/>
        <w:jc w:val="left"/>
        <w:rPr>
          <w:color w:val="000000"/>
          <w:sz w:val="10"/>
          <w:szCs w:val="10"/>
        </w:rPr>
      </w:pPr>
    </w:p>
    <w:p w14:paraId="1CC18624" w14:textId="77777777" w:rsidR="00B70E0E" w:rsidRDefault="00F429B3">
      <w:pPr>
        <w:pBdr>
          <w:top w:val="nil"/>
          <w:left w:val="nil"/>
          <w:bottom w:val="nil"/>
          <w:right w:val="nil"/>
          <w:between w:val="nil"/>
        </w:pBdr>
        <w:spacing w:line="240" w:lineRule="auto"/>
        <w:ind w:hanging="2"/>
        <w:rPr>
          <w:color w:val="000000"/>
          <w:sz w:val="18"/>
          <w:szCs w:val="18"/>
        </w:rPr>
      </w:pPr>
      <w:r>
        <w:rPr>
          <w:color w:val="000000"/>
          <w:sz w:val="18"/>
          <w:szCs w:val="18"/>
        </w:rPr>
        <w:t>3) Attività promozionali di Terzi - In relazione al trattamento dei dati personali dell’interessato per finalità di comunicazione a terzi per iniziative di marketing diretto/ricerche di mercato nei termini sopra esposti.</w:t>
      </w:r>
    </w:p>
    <w:p w14:paraId="4743DCF5" w14:textId="77777777" w:rsidR="00B70E0E" w:rsidRDefault="00B70E0E">
      <w:pPr>
        <w:pBdr>
          <w:top w:val="nil"/>
          <w:left w:val="nil"/>
          <w:bottom w:val="nil"/>
          <w:right w:val="nil"/>
          <w:between w:val="nil"/>
        </w:pBdr>
        <w:spacing w:line="240" w:lineRule="auto"/>
        <w:ind w:left="-2"/>
        <w:rPr>
          <w:color w:val="000000"/>
          <w:sz w:val="10"/>
          <w:szCs w:val="10"/>
        </w:rPr>
      </w:pPr>
    </w:p>
    <w:p w14:paraId="11808098" w14:textId="74143D00" w:rsidR="00B70E0E" w:rsidRDefault="003D581E">
      <w:pPr>
        <w:pBdr>
          <w:top w:val="nil"/>
          <w:left w:val="nil"/>
          <w:bottom w:val="nil"/>
          <w:right w:val="nil"/>
          <w:between w:val="nil"/>
        </w:pBdr>
        <w:spacing w:line="240" w:lineRule="auto"/>
        <w:ind w:hanging="2"/>
        <w:rPr>
          <w:color w:val="000000"/>
          <w:sz w:val="18"/>
          <w:szCs w:val="18"/>
        </w:rPr>
      </w:pPr>
      <w:r>
        <w:rPr>
          <w:b/>
          <w:color w:val="000000"/>
          <w:sz w:val="18"/>
          <w:szCs w:val="18"/>
        </w:rPr>
        <w:sym w:font="Wingdings" w:char="F078"/>
      </w:r>
      <w:r>
        <w:rPr>
          <w:b/>
          <w:color w:val="000000"/>
          <w:sz w:val="18"/>
          <w:szCs w:val="18"/>
        </w:rPr>
        <w:t xml:space="preserve"> </w:t>
      </w:r>
      <w:r w:rsidR="00F429B3">
        <w:rPr>
          <w:b/>
          <w:color w:val="000000"/>
          <w:sz w:val="18"/>
          <w:szCs w:val="18"/>
        </w:rPr>
        <w:t>Nega il proprio consenso in quanto l’AIPM non intende trasmettere questi dati a terzi</w:t>
      </w:r>
    </w:p>
    <w:p w14:paraId="09D1F5AE" w14:textId="77777777" w:rsidR="00B70E0E" w:rsidRDefault="00B70E0E">
      <w:pPr>
        <w:pBdr>
          <w:top w:val="nil"/>
          <w:left w:val="nil"/>
          <w:bottom w:val="nil"/>
          <w:right w:val="nil"/>
          <w:between w:val="nil"/>
        </w:pBdr>
        <w:spacing w:line="240" w:lineRule="auto"/>
        <w:ind w:left="-2"/>
        <w:rPr>
          <w:color w:val="000000"/>
          <w:sz w:val="10"/>
          <w:szCs w:val="10"/>
        </w:rPr>
      </w:pPr>
    </w:p>
    <w:p w14:paraId="56CAB900" w14:textId="77777777" w:rsidR="00B70E0E" w:rsidRDefault="00F429B3">
      <w:pPr>
        <w:pBdr>
          <w:top w:val="nil"/>
          <w:left w:val="nil"/>
          <w:bottom w:val="nil"/>
          <w:right w:val="nil"/>
          <w:between w:val="nil"/>
        </w:pBdr>
        <w:spacing w:line="240" w:lineRule="auto"/>
        <w:ind w:hanging="2"/>
        <w:rPr>
          <w:color w:val="000000"/>
          <w:sz w:val="18"/>
          <w:szCs w:val="18"/>
        </w:rPr>
      </w:pPr>
      <w:r>
        <w:rPr>
          <w:color w:val="000000"/>
          <w:sz w:val="18"/>
          <w:szCs w:val="18"/>
        </w:rPr>
        <w:t xml:space="preserve">4) Archiviazione dei dati anagrafici dell’interessato, dell’indirizzo email del genitore, del numero telefonico del genitore, della classe e scuola di frequentazione ai </w:t>
      </w:r>
      <w:r>
        <w:rPr>
          <w:color w:val="000000"/>
          <w:sz w:val="18"/>
          <w:szCs w:val="18"/>
        </w:rPr>
        <w:t>soli scopi istituzionali dell’AIPM</w:t>
      </w:r>
    </w:p>
    <w:p w14:paraId="3A2815F5" w14:textId="77777777" w:rsidR="00B70E0E" w:rsidRDefault="00B70E0E">
      <w:pPr>
        <w:pBdr>
          <w:top w:val="nil"/>
          <w:left w:val="nil"/>
          <w:bottom w:val="nil"/>
          <w:right w:val="nil"/>
          <w:between w:val="nil"/>
        </w:pBdr>
        <w:spacing w:line="240" w:lineRule="auto"/>
        <w:ind w:left="-2"/>
        <w:rPr>
          <w:color w:val="000000"/>
          <w:sz w:val="10"/>
          <w:szCs w:val="10"/>
        </w:rPr>
      </w:pPr>
    </w:p>
    <w:p w14:paraId="2EDF337E" w14:textId="11290384" w:rsidR="00B70E0E" w:rsidRDefault="003D581E">
      <w:pPr>
        <w:pBdr>
          <w:top w:val="nil"/>
          <w:left w:val="nil"/>
          <w:bottom w:val="nil"/>
          <w:right w:val="nil"/>
          <w:between w:val="nil"/>
        </w:pBdr>
        <w:spacing w:line="240" w:lineRule="auto"/>
        <w:ind w:hanging="2"/>
        <w:rPr>
          <w:color w:val="000000"/>
          <w:sz w:val="18"/>
          <w:szCs w:val="18"/>
        </w:rPr>
      </w:pPr>
      <w:r>
        <w:rPr>
          <w:rFonts w:ascii="Wingdings 2" w:eastAsia="Wingdings 2" w:hAnsi="Wingdings 2" w:cs="Wingdings 2"/>
          <w:b/>
          <w:color w:val="000000"/>
          <w:sz w:val="20"/>
          <w:szCs w:val="20"/>
        </w:rPr>
        <w:sym w:font="Wingdings" w:char="F078"/>
      </w:r>
      <w:r>
        <w:rPr>
          <w:rFonts w:ascii="Wingdings 2" w:eastAsia="Wingdings 2" w:hAnsi="Wingdings 2" w:cs="Wingdings 2"/>
          <w:b/>
          <w:color w:val="000000"/>
          <w:sz w:val="20"/>
          <w:szCs w:val="20"/>
        </w:rPr>
        <w:t xml:space="preserve"> </w:t>
      </w:r>
      <w:r w:rsidR="00F429B3">
        <w:rPr>
          <w:b/>
          <w:color w:val="000000"/>
          <w:sz w:val="18"/>
          <w:szCs w:val="18"/>
        </w:rPr>
        <w:t xml:space="preserve">Esprime il proprio consenso in quanto necessario all’affiliazione </w:t>
      </w:r>
    </w:p>
    <w:p w14:paraId="43C73A4C" w14:textId="77777777" w:rsidR="00B70E0E" w:rsidRDefault="00F429B3">
      <w:pPr>
        <w:pBdr>
          <w:top w:val="nil"/>
          <w:left w:val="nil"/>
          <w:bottom w:val="nil"/>
          <w:right w:val="nil"/>
          <w:between w:val="nil"/>
        </w:pBdr>
        <w:spacing w:line="240" w:lineRule="auto"/>
        <w:ind w:left="0" w:hanging="3"/>
        <w:rPr>
          <w:color w:val="000000"/>
          <w:sz w:val="20"/>
          <w:szCs w:val="20"/>
        </w:rPr>
      </w:pPr>
      <w:r>
        <w:rPr>
          <w:noProof/>
        </w:rPr>
        <mc:AlternateContent>
          <mc:Choice Requires="wpg">
            <w:drawing>
              <wp:anchor distT="0" distB="0" distL="114300" distR="114300" simplePos="0" relativeHeight="251661312" behindDoc="0" locked="0" layoutInCell="1" hidden="0" allowOverlap="1" wp14:anchorId="51286A91" wp14:editId="168D0C8D">
                <wp:simplePos x="0" y="0"/>
                <wp:positionH relativeFrom="column">
                  <wp:posOffset>-419099</wp:posOffset>
                </wp:positionH>
                <wp:positionV relativeFrom="paragraph">
                  <wp:posOffset>127000</wp:posOffset>
                </wp:positionV>
                <wp:extent cx="400050" cy="190500"/>
                <wp:effectExtent l="0" t="0" r="0" b="0"/>
                <wp:wrapNone/>
                <wp:docPr id="3" name=""/>
                <wp:cNvGraphicFramePr/>
                <a:graphic xmlns:a="http://schemas.openxmlformats.org/drawingml/2006/main">
                  <a:graphicData uri="http://schemas.microsoft.com/office/word/2010/wordprocessingShape">
                    <wps:wsp>
                      <wps:cNvSpPr/>
                      <wps:spPr>
                        <a:xfrm>
                          <a:off x="5150738" y="3689513"/>
                          <a:ext cx="390525" cy="180975"/>
                        </a:xfrm>
                        <a:prstGeom prst="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0F1F95C" w14:textId="77777777" w:rsidR="00B70E0E" w:rsidRDefault="00B70E0E">
                            <w:pPr>
                              <w:spacing w:line="240" w:lineRule="auto"/>
                              <w:ind w:left="0" w:hanging="3"/>
                              <w:jc w:val="left"/>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127000</wp:posOffset>
                </wp:positionV>
                <wp:extent cx="400050" cy="190500"/>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00050" cy="190500"/>
                        </a:xfrm>
                        <a:prstGeom prst="rect"/>
                        <a:ln/>
                      </pic:spPr>
                    </pic:pic>
                  </a:graphicData>
                </a:graphic>
              </wp:anchor>
            </w:drawing>
          </mc:Fallback>
        </mc:AlternateContent>
      </w:r>
    </w:p>
    <w:p w14:paraId="4D144110" w14:textId="77777777" w:rsidR="00B70E0E" w:rsidRDefault="00F429B3">
      <w:pPr>
        <w:pBdr>
          <w:top w:val="nil"/>
          <w:left w:val="nil"/>
          <w:bottom w:val="nil"/>
          <w:right w:val="nil"/>
          <w:between w:val="nil"/>
        </w:pBdr>
        <w:spacing w:line="240" w:lineRule="auto"/>
        <w:ind w:hanging="2"/>
        <w:jc w:val="left"/>
        <w:rPr>
          <w:color w:val="000000"/>
          <w:sz w:val="20"/>
          <w:szCs w:val="20"/>
        </w:rPr>
      </w:pPr>
      <w:r>
        <w:rPr>
          <w:color w:val="000000"/>
          <w:sz w:val="20"/>
          <w:szCs w:val="20"/>
        </w:rPr>
        <w:t xml:space="preserve">Data _____________________ Firma dell’interessato (o genitore) </w:t>
      </w:r>
      <w:r>
        <w:rPr>
          <w:color w:val="000000"/>
          <w:sz w:val="20"/>
          <w:szCs w:val="20"/>
          <w:vertAlign w:val="superscript"/>
        </w:rPr>
        <w:t>(1)</w:t>
      </w:r>
      <w:r>
        <w:rPr>
          <w:color w:val="000000"/>
          <w:sz w:val="20"/>
          <w:szCs w:val="20"/>
        </w:rPr>
        <w:t xml:space="preserve"> _______________________________________ </w:t>
      </w:r>
    </w:p>
    <w:p w14:paraId="1D10D948" w14:textId="77777777" w:rsidR="00B70E0E" w:rsidRDefault="00F429B3">
      <w:pPr>
        <w:numPr>
          <w:ilvl w:val="0"/>
          <w:numId w:val="1"/>
        </w:numPr>
        <w:pBdr>
          <w:top w:val="nil"/>
          <w:left w:val="nil"/>
          <w:bottom w:val="nil"/>
          <w:right w:val="nil"/>
          <w:between w:val="nil"/>
        </w:pBdr>
        <w:spacing w:line="240" w:lineRule="auto"/>
        <w:ind w:left="-1" w:hanging="2"/>
        <w:rPr>
          <w:color w:val="000000"/>
          <w:sz w:val="20"/>
          <w:szCs w:val="20"/>
        </w:rPr>
      </w:pPr>
      <w:r>
        <w:rPr>
          <w:color w:val="000000"/>
          <w:sz w:val="20"/>
          <w:szCs w:val="20"/>
        </w:rPr>
        <w:t>Firma da apporsi di proprio pugno da parte dell’interessato o di chi esercita la potestà genitoriale in caso di minorenne (in caso di genitori separati la firma deve essere di entrambi). L’autenticità della firma è</w:t>
      </w:r>
      <w:r>
        <w:rPr>
          <w:color w:val="000000"/>
          <w:sz w:val="20"/>
          <w:szCs w:val="20"/>
        </w:rPr>
        <w:t xml:space="preserve"> comprovata da un documento d’identità allegato dal quale si rilevi la firma.</w:t>
      </w:r>
    </w:p>
    <w:sectPr w:rsidR="00B70E0E">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FAA8" w14:textId="77777777" w:rsidR="00000000" w:rsidRDefault="00F429B3">
      <w:pPr>
        <w:spacing w:line="240" w:lineRule="auto"/>
        <w:ind w:left="0" w:hanging="3"/>
      </w:pPr>
      <w:r>
        <w:separator/>
      </w:r>
    </w:p>
  </w:endnote>
  <w:endnote w:type="continuationSeparator" w:id="0">
    <w:p w14:paraId="2450EB77" w14:textId="77777777" w:rsidR="00000000" w:rsidRDefault="00F429B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9D66" w14:textId="77777777" w:rsidR="00C00CAC" w:rsidRDefault="00C00CAC">
    <w:pPr>
      <w:pStyle w:val="Pidipagina"/>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D62E" w14:textId="77777777" w:rsidR="00B70E0E" w:rsidRDefault="00F429B3">
    <w:pPr>
      <w:widowControl w:val="0"/>
      <w:pBdr>
        <w:top w:val="nil"/>
        <w:left w:val="nil"/>
        <w:bottom w:val="nil"/>
        <w:right w:val="nil"/>
        <w:between w:val="nil"/>
      </w:pBdr>
      <w:spacing w:line="276" w:lineRule="auto"/>
      <w:ind w:left="-2"/>
      <w:jc w:val="right"/>
      <w:rPr>
        <w:rFonts w:ascii="Calibri" w:eastAsia="Calibri" w:hAnsi="Calibri" w:cs="Calibri"/>
        <w:color w:val="000000"/>
        <w:sz w:val="12"/>
        <w:szCs w:val="12"/>
      </w:rPr>
    </w:pPr>
    <w:r>
      <w:rPr>
        <w:rFonts w:ascii="Calibri" w:eastAsia="Calibri" w:hAnsi="Calibri" w:cs="Calibri"/>
        <w:color w:val="000000"/>
        <w:sz w:val="12"/>
        <w:szCs w:val="12"/>
      </w:rPr>
      <w:fldChar w:fldCharType="begin"/>
    </w:r>
    <w:r>
      <w:rPr>
        <w:rFonts w:ascii="Calibri" w:eastAsia="Calibri" w:hAnsi="Calibri" w:cs="Calibri"/>
        <w:color w:val="000000"/>
        <w:sz w:val="12"/>
        <w:szCs w:val="12"/>
      </w:rPr>
      <w:instrText>PAGE</w:instrText>
    </w:r>
    <w:r>
      <w:rPr>
        <w:rFonts w:ascii="Calibri" w:eastAsia="Calibri" w:hAnsi="Calibri" w:cs="Calibri"/>
        <w:color w:val="000000"/>
        <w:sz w:val="12"/>
        <w:szCs w:val="12"/>
      </w:rPr>
      <w:fldChar w:fldCharType="separate"/>
    </w:r>
    <w:r w:rsidR="00215197">
      <w:rPr>
        <w:rFonts w:ascii="Calibri" w:eastAsia="Calibri" w:hAnsi="Calibri" w:cs="Calibri"/>
        <w:noProof/>
        <w:color w:val="000000"/>
        <w:sz w:val="12"/>
        <w:szCs w:val="12"/>
      </w:rPr>
      <w:t>2</w:t>
    </w:r>
    <w:r>
      <w:rPr>
        <w:rFonts w:ascii="Calibri" w:eastAsia="Calibri" w:hAnsi="Calibri" w:cs="Calibri"/>
        <w:color w:val="00000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0A5" w14:textId="77777777" w:rsidR="00B70E0E" w:rsidRDefault="00F429B3">
    <w:pPr>
      <w:pBdr>
        <w:top w:val="single" w:sz="6" w:space="1" w:color="17365D"/>
        <w:left w:val="nil"/>
        <w:bottom w:val="nil"/>
        <w:right w:val="nil"/>
        <w:between w:val="nil"/>
      </w:pBdr>
      <w:spacing w:line="240" w:lineRule="auto"/>
      <w:ind w:hanging="2"/>
      <w:jc w:val="center"/>
      <w:rPr>
        <w:rFonts w:ascii="Calibri" w:eastAsia="Calibri" w:hAnsi="Calibri" w:cs="Calibri"/>
        <w:b/>
        <w:color w:val="000000"/>
        <w:sz w:val="22"/>
        <w:szCs w:val="22"/>
      </w:rPr>
    </w:pPr>
    <w:r>
      <w:rPr>
        <w:rFonts w:ascii="Calibri" w:eastAsia="Calibri" w:hAnsi="Calibri" w:cs="Calibri"/>
        <w:b/>
        <w:color w:val="002060"/>
        <w:sz w:val="22"/>
        <w:szCs w:val="22"/>
      </w:rPr>
      <w:t xml:space="preserve">A.I.P.M. – SEDE NAZIONALE –     C.F. </w:t>
    </w:r>
    <w:r>
      <w:rPr>
        <w:rFonts w:ascii="Calibri" w:eastAsia="Calibri" w:hAnsi="Calibri" w:cs="Calibri"/>
        <w:b/>
        <w:color w:val="000000"/>
        <w:sz w:val="22"/>
        <w:szCs w:val="22"/>
      </w:rPr>
      <w:t>97253460824</w:t>
    </w:r>
  </w:p>
  <w:p w14:paraId="5331BA99" w14:textId="77777777" w:rsidR="00B70E0E" w:rsidRDefault="00F429B3">
    <w:pPr>
      <w:widowControl w:val="0"/>
      <w:pBdr>
        <w:top w:val="nil"/>
        <w:left w:val="nil"/>
        <w:bottom w:val="nil"/>
        <w:right w:val="nil"/>
        <w:between w:val="nil"/>
      </w:pBdr>
      <w:spacing w:line="240" w:lineRule="auto"/>
      <w:ind w:hanging="2"/>
      <w:jc w:val="center"/>
      <w:rPr>
        <w:rFonts w:ascii="Calibri" w:eastAsia="Calibri" w:hAnsi="Calibri" w:cs="Calibri"/>
        <w:color w:val="002060"/>
        <w:sz w:val="18"/>
        <w:szCs w:val="18"/>
      </w:rPr>
    </w:pPr>
    <w:r>
      <w:rPr>
        <w:rFonts w:ascii="Calibri" w:eastAsia="Calibri" w:hAnsi="Calibri" w:cs="Calibri"/>
        <w:color w:val="002060"/>
        <w:sz w:val="18"/>
        <w:szCs w:val="18"/>
      </w:rPr>
      <w:t>Sede legale Via dei Fasci Siciliani, 13 – 90036 Misilmeri (PA)</w:t>
    </w:r>
  </w:p>
  <w:p w14:paraId="35D0658F" w14:textId="77777777" w:rsidR="00B70E0E" w:rsidRDefault="00F429B3">
    <w:pPr>
      <w:widowControl w:val="0"/>
      <w:pBdr>
        <w:top w:val="nil"/>
        <w:left w:val="nil"/>
        <w:bottom w:val="nil"/>
        <w:right w:val="nil"/>
        <w:between w:val="nil"/>
      </w:pBdr>
      <w:spacing w:line="240" w:lineRule="auto"/>
      <w:ind w:left="0" w:hanging="3"/>
      <w:jc w:val="center"/>
      <w:rPr>
        <w:rFonts w:ascii="Calibri" w:eastAsia="Calibri" w:hAnsi="Calibri" w:cs="Calibri"/>
        <w:color w:val="002060"/>
        <w:sz w:val="18"/>
        <w:szCs w:val="18"/>
      </w:rPr>
    </w:pPr>
    <w:hyperlink r:id="rId1">
      <w:r>
        <w:rPr>
          <w:rFonts w:ascii="Calibri" w:eastAsia="Calibri" w:hAnsi="Calibri" w:cs="Calibri"/>
          <w:color w:val="0000FF"/>
          <w:sz w:val="18"/>
          <w:szCs w:val="18"/>
          <w:u w:val="single"/>
        </w:rPr>
        <w:t>www.accademiamatematica.it</w:t>
      </w:r>
    </w:hyperlink>
    <w:r>
      <w:rPr>
        <w:rFonts w:ascii="Calibri" w:eastAsia="Calibri" w:hAnsi="Calibri" w:cs="Calibri"/>
        <w:color w:val="002060"/>
        <w:sz w:val="18"/>
        <w:szCs w:val="18"/>
      </w:rPr>
      <w:t xml:space="preserve"> – </w:t>
    </w:r>
    <w:hyperlink r:id="rId2">
      <w:r>
        <w:rPr>
          <w:rFonts w:ascii="Calibri" w:eastAsia="Calibri" w:hAnsi="Calibri" w:cs="Calibri"/>
          <w:color w:val="0000FF"/>
          <w:sz w:val="18"/>
          <w:szCs w:val="18"/>
          <w:u w:val="single"/>
        </w:rPr>
        <w:t>segreteria@accademiamatematica.org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48D3" w14:textId="77777777" w:rsidR="00000000" w:rsidRDefault="00F429B3">
      <w:pPr>
        <w:spacing w:line="240" w:lineRule="auto"/>
        <w:ind w:left="0" w:hanging="3"/>
      </w:pPr>
      <w:r>
        <w:separator/>
      </w:r>
    </w:p>
  </w:footnote>
  <w:footnote w:type="continuationSeparator" w:id="0">
    <w:p w14:paraId="08AC2137" w14:textId="77777777" w:rsidR="00000000" w:rsidRDefault="00F429B3">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AF0F" w14:textId="77777777" w:rsidR="00C00CAC" w:rsidRDefault="00C00CAC">
    <w:pPr>
      <w:pStyle w:val="Intestazione"/>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57C6" w14:textId="77777777" w:rsidR="00B70E0E" w:rsidRDefault="00B70E0E">
    <w:pPr>
      <w:widowControl w:val="0"/>
      <w:pBdr>
        <w:top w:val="nil"/>
        <w:left w:val="nil"/>
        <w:bottom w:val="nil"/>
        <w:right w:val="nil"/>
        <w:between w:val="nil"/>
      </w:pBdr>
      <w:spacing w:line="276" w:lineRule="auto"/>
      <w:ind w:hanging="2"/>
      <w:jc w:val="left"/>
      <w:rPr>
        <w:color w:val="000000"/>
        <w:sz w:val="20"/>
        <w:szCs w:val="20"/>
      </w:rPr>
    </w:pPr>
  </w:p>
  <w:tbl>
    <w:tblPr>
      <w:tblStyle w:val="a"/>
      <w:tblW w:w="9201" w:type="dxa"/>
      <w:jc w:val="center"/>
      <w:tblInd w:w="0" w:type="dxa"/>
      <w:tblLayout w:type="fixed"/>
      <w:tblLook w:val="0000" w:firstRow="0" w:lastRow="0" w:firstColumn="0" w:lastColumn="0" w:noHBand="0" w:noVBand="0"/>
    </w:tblPr>
    <w:tblGrid>
      <w:gridCol w:w="236"/>
      <w:gridCol w:w="8965"/>
    </w:tblGrid>
    <w:tr w:rsidR="00B70E0E" w14:paraId="2A7E95C1" w14:textId="77777777">
      <w:trPr>
        <w:jc w:val="center"/>
      </w:trPr>
      <w:tc>
        <w:tcPr>
          <w:tcW w:w="222" w:type="dxa"/>
          <w:vAlign w:val="center"/>
        </w:tcPr>
        <w:p w14:paraId="53D9FF0D" w14:textId="77777777" w:rsidR="00B70E0E" w:rsidRDefault="00B70E0E">
          <w:pPr>
            <w:widowControl w:val="0"/>
            <w:pBdr>
              <w:top w:val="nil"/>
              <w:left w:val="nil"/>
              <w:bottom w:val="nil"/>
              <w:right w:val="nil"/>
              <w:between w:val="nil"/>
            </w:pBdr>
            <w:spacing w:line="240" w:lineRule="auto"/>
            <w:ind w:left="0" w:hanging="3"/>
            <w:jc w:val="center"/>
            <w:rPr>
              <w:rFonts w:ascii="Calibri" w:eastAsia="Calibri" w:hAnsi="Calibri" w:cs="Calibri"/>
              <w:color w:val="002060"/>
              <w:sz w:val="26"/>
              <w:szCs w:val="26"/>
            </w:rPr>
          </w:pPr>
        </w:p>
      </w:tc>
      <w:tc>
        <w:tcPr>
          <w:tcW w:w="8979" w:type="dxa"/>
          <w:vAlign w:val="center"/>
        </w:tcPr>
        <w:p w14:paraId="6D1A716F" w14:textId="77777777" w:rsidR="00B70E0E" w:rsidRDefault="00B70E0E">
          <w:pPr>
            <w:pBdr>
              <w:top w:val="nil"/>
              <w:left w:val="nil"/>
              <w:bottom w:val="nil"/>
              <w:right w:val="nil"/>
              <w:between w:val="nil"/>
            </w:pBdr>
            <w:tabs>
              <w:tab w:val="left" w:pos="2712"/>
            </w:tabs>
            <w:spacing w:line="240" w:lineRule="auto"/>
            <w:ind w:hanging="2"/>
            <w:jc w:val="right"/>
            <w:rPr>
              <w:rFonts w:ascii="Arial" w:eastAsia="Arial" w:hAnsi="Arial" w:cs="Arial"/>
              <w:color w:val="000000"/>
              <w:sz w:val="24"/>
              <w:szCs w:val="24"/>
              <w:u w:val="single"/>
            </w:rPr>
          </w:pPr>
        </w:p>
      </w:tc>
    </w:tr>
  </w:tbl>
  <w:p w14:paraId="5543CC47" w14:textId="77777777" w:rsidR="00B70E0E" w:rsidRDefault="00B70E0E">
    <w:pPr>
      <w:widowControl w:val="0"/>
      <w:pBdr>
        <w:top w:val="nil"/>
        <w:left w:val="nil"/>
        <w:bottom w:val="nil"/>
        <w:right w:val="nil"/>
        <w:between w:val="nil"/>
      </w:pBdr>
      <w:spacing w:line="240" w:lineRule="auto"/>
      <w:ind w:left="0" w:hanging="3"/>
      <w:jc w:val="center"/>
      <w:rPr>
        <w:rFonts w:ascii="Calibri" w:eastAsia="Calibri" w:hAnsi="Calibri" w:cs="Calibri"/>
        <w:color w:val="002060"/>
        <w:sz w:val="26"/>
        <w:szCs w:val="26"/>
      </w:rPr>
    </w:pPr>
  </w:p>
  <w:p w14:paraId="25009E5B" w14:textId="77777777" w:rsidR="00B70E0E" w:rsidRDefault="00B70E0E">
    <w:pPr>
      <w:pBdr>
        <w:top w:val="nil"/>
        <w:left w:val="nil"/>
        <w:bottom w:val="nil"/>
        <w:right w:val="nil"/>
        <w:between w:val="nil"/>
      </w:pBdr>
      <w:tabs>
        <w:tab w:val="center" w:pos="4819"/>
        <w:tab w:val="right" w:pos="9638"/>
      </w:tabs>
      <w:spacing w:line="240" w:lineRule="auto"/>
      <w:ind w:left="-3"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EA33" w14:textId="18EBB661" w:rsidR="00B70E0E" w:rsidRDefault="00C00CAC">
    <w:pPr>
      <w:widowControl w:val="0"/>
      <w:pBdr>
        <w:top w:val="nil"/>
        <w:left w:val="nil"/>
        <w:bottom w:val="nil"/>
        <w:right w:val="nil"/>
        <w:between w:val="nil"/>
      </w:pBdr>
      <w:spacing w:line="240" w:lineRule="auto"/>
      <w:ind w:left="0" w:hanging="3"/>
      <w:jc w:val="center"/>
      <w:rPr>
        <w:rFonts w:ascii="Calibri" w:eastAsia="Calibri" w:hAnsi="Calibri" w:cs="Calibri"/>
        <w:color w:val="002060"/>
        <w:sz w:val="26"/>
        <w:szCs w:val="26"/>
      </w:rPr>
    </w:pPr>
    <w:r>
      <w:rPr>
        <w:rFonts w:ascii="Calibri" w:eastAsia="Calibri" w:hAnsi="Calibri" w:cs="Calibri"/>
        <w:color w:val="002060"/>
        <w:sz w:val="26"/>
        <w:szCs w:val="26"/>
      </w:rPr>
      <w:t xml:space="preserve">     </w:t>
    </w:r>
    <w:r w:rsidR="00F429B3">
      <w:rPr>
        <w:rFonts w:ascii="Calibri" w:eastAsia="Calibri" w:hAnsi="Calibri" w:cs="Calibri"/>
        <w:color w:val="002060"/>
        <w:sz w:val="26"/>
        <w:szCs w:val="26"/>
      </w:rPr>
      <w:t>A.I.P.M.</w:t>
    </w:r>
    <w:r w:rsidR="00F429B3">
      <w:rPr>
        <w:noProof/>
      </w:rPr>
      <w:drawing>
        <wp:anchor distT="0" distB="0" distL="0" distR="0" simplePos="0" relativeHeight="251658240" behindDoc="1" locked="0" layoutInCell="1" hidden="0" allowOverlap="1" wp14:anchorId="036A1B90" wp14:editId="18B00DA6">
          <wp:simplePos x="0" y="0"/>
          <wp:positionH relativeFrom="column">
            <wp:posOffset>-528319</wp:posOffset>
          </wp:positionH>
          <wp:positionV relativeFrom="paragraph">
            <wp:posOffset>-300354</wp:posOffset>
          </wp:positionV>
          <wp:extent cx="1301750" cy="126492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1750" cy="1264920"/>
                  </a:xfrm>
                  <a:prstGeom prst="rect">
                    <a:avLst/>
                  </a:prstGeom>
                  <a:ln/>
                </pic:spPr>
              </pic:pic>
            </a:graphicData>
          </a:graphic>
        </wp:anchor>
      </w:drawing>
    </w:r>
  </w:p>
  <w:p w14:paraId="6F039F16" w14:textId="582B9CD4" w:rsidR="00B70E0E" w:rsidRDefault="00C00CAC">
    <w:pPr>
      <w:widowControl w:val="0"/>
      <w:pBdr>
        <w:top w:val="nil"/>
        <w:left w:val="nil"/>
        <w:bottom w:val="nil"/>
        <w:right w:val="nil"/>
        <w:between w:val="nil"/>
      </w:pBdr>
      <w:spacing w:line="240" w:lineRule="auto"/>
      <w:ind w:left="0" w:hanging="3"/>
      <w:jc w:val="center"/>
      <w:rPr>
        <w:rFonts w:ascii="Calibri" w:eastAsia="Calibri" w:hAnsi="Calibri" w:cs="Calibri"/>
        <w:color w:val="002060"/>
        <w:sz w:val="26"/>
        <w:szCs w:val="26"/>
      </w:rPr>
    </w:pPr>
    <w:r>
      <w:rPr>
        <w:rFonts w:ascii="Calibri" w:eastAsia="Calibri" w:hAnsi="Calibri" w:cs="Calibri"/>
        <w:color w:val="002060"/>
        <w:sz w:val="26"/>
        <w:szCs w:val="26"/>
      </w:rPr>
      <w:t xml:space="preserve">                </w:t>
    </w:r>
    <w:r w:rsidR="00F429B3">
      <w:rPr>
        <w:rFonts w:ascii="Calibri" w:eastAsia="Calibri" w:hAnsi="Calibri" w:cs="Calibri"/>
        <w:color w:val="002060"/>
        <w:sz w:val="26"/>
        <w:szCs w:val="26"/>
      </w:rPr>
      <w:t xml:space="preserve">Accademia Italiana per la Promozione della Matematica - </w:t>
    </w:r>
    <w:r w:rsidR="00F429B3">
      <w:rPr>
        <w:rFonts w:ascii="Calibri" w:eastAsia="Calibri" w:hAnsi="Calibri" w:cs="Calibri"/>
        <w:i/>
        <w:color w:val="002060"/>
        <w:sz w:val="26"/>
        <w:szCs w:val="26"/>
      </w:rPr>
      <w:t>“Alfredo Guido”</w:t>
    </w:r>
  </w:p>
  <w:p w14:paraId="78FAF2CB" w14:textId="296D7972" w:rsidR="00B70E0E" w:rsidRDefault="00C00CAC">
    <w:pPr>
      <w:pBdr>
        <w:top w:val="nil"/>
        <w:left w:val="nil"/>
        <w:bottom w:val="nil"/>
        <w:right w:val="nil"/>
        <w:between w:val="nil"/>
      </w:pBdr>
      <w:tabs>
        <w:tab w:val="center" w:pos="4819"/>
        <w:tab w:val="right" w:pos="9638"/>
      </w:tabs>
      <w:spacing w:line="240" w:lineRule="auto"/>
      <w:ind w:hanging="2"/>
      <w:jc w:val="center"/>
      <w:rPr>
        <w:color w:val="000000"/>
      </w:rPr>
    </w:pPr>
    <w:r>
      <w:rPr>
        <w:rFonts w:ascii="Calibri" w:eastAsia="Calibri" w:hAnsi="Calibri" w:cs="Calibri"/>
        <w:smallCaps/>
        <w:color w:val="002060"/>
        <w:sz w:val="24"/>
        <w:szCs w:val="24"/>
      </w:rPr>
      <w:t xml:space="preserve">         </w:t>
    </w:r>
    <w:r w:rsidR="00F429B3">
      <w:rPr>
        <w:rFonts w:ascii="Calibri" w:eastAsia="Calibri" w:hAnsi="Calibri" w:cs="Calibri"/>
        <w:smallCaps/>
        <w:color w:val="002060"/>
        <w:sz w:val="24"/>
        <w:szCs w:val="24"/>
      </w:rPr>
      <w:t>SEDE NAZIONALE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31E"/>
    <w:multiLevelType w:val="multilevel"/>
    <w:tmpl w:val="662E631E"/>
    <w:lvl w:ilvl="0">
      <w:start w:val="1"/>
      <w:numFmt w:val="decimal"/>
      <w:lvlText w:val="(%1)"/>
      <w:lvlJc w:val="left"/>
      <w:pPr>
        <w:ind w:left="360" w:hanging="360"/>
      </w:pPr>
      <w:rPr>
        <w:vertAlign w:val="superscript"/>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6C4A0F23"/>
    <w:multiLevelType w:val="multilevel"/>
    <w:tmpl w:val="EEC82042"/>
    <w:lvl w:ilvl="0">
      <w:start w:val="1"/>
      <w:numFmt w:val="lowerLetter"/>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 w15:restartNumberingAfterBreak="0">
    <w:nsid w:val="7F745923"/>
    <w:multiLevelType w:val="multilevel"/>
    <w:tmpl w:val="9A042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0E"/>
    <w:rsid w:val="00127B3D"/>
    <w:rsid w:val="00215197"/>
    <w:rsid w:val="003D581E"/>
    <w:rsid w:val="00693AA2"/>
    <w:rsid w:val="007B22D6"/>
    <w:rsid w:val="00951750"/>
    <w:rsid w:val="00B70E0E"/>
    <w:rsid w:val="00C00CAC"/>
    <w:rsid w:val="00F429B3"/>
    <w:rsid w:val="00F73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3BD7"/>
  <w15:docId w15:val="{AECADBCD-21F5-40B2-B347-367CBCF5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jc w:val="both"/>
      <w:textDirection w:val="btLr"/>
      <w:textAlignment w:val="top"/>
      <w:outlineLvl w:val="0"/>
    </w:pPr>
    <w:rPr>
      <w:position w:val="-1"/>
      <w:sz w:val="28"/>
      <w:szCs w:val="28"/>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uiPriority w:val="9"/>
    <w:semiHidden/>
    <w:unhideWhenUsed/>
    <w:qFormat/>
    <w:pPr>
      <w:spacing w:before="100" w:beforeAutospacing="1" w:after="100" w:afterAutospacing="1"/>
      <w:jc w:val="left"/>
      <w:outlineLvl w:val="1"/>
    </w:pPr>
    <w:rPr>
      <w:b/>
      <w:bCs/>
      <w:sz w:val="36"/>
      <w:szCs w:val="36"/>
      <w:lang w:eastAsia="it-IT"/>
    </w:rPr>
  </w:style>
  <w:style w:type="paragraph" w:styleId="Titolo3">
    <w:name w:val="heading 3"/>
    <w:basedOn w:val="Normale"/>
    <w:next w:val="Normale"/>
    <w:uiPriority w:val="9"/>
    <w:semiHidden/>
    <w:unhideWhenUsed/>
    <w:qFormat/>
    <w:pPr>
      <w:keepNext/>
      <w:keepLines/>
      <w:spacing w:before="280" w:after="80"/>
      <w:outlineLvl w:val="2"/>
    </w:pPr>
    <w:rPr>
      <w:b/>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mbria" w:hAnsi="Cambria"/>
      <w:b/>
      <w:bCs/>
      <w:kern w:val="28"/>
      <w:sz w:val="32"/>
      <w:szCs w:val="32"/>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rPr>
      <w:rFonts w:ascii="Tahoma" w:hAnsi="Tahoma"/>
      <w:sz w:val="16"/>
      <w:szCs w:val="16"/>
      <w:lang/>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Corpodeltesto">
    <w:name w:val="Corpo del testo"/>
    <w:basedOn w:val="Normale"/>
    <w:pPr>
      <w:jc w:val="left"/>
    </w:pPr>
    <w:rPr>
      <w:b/>
      <w:sz w:val="24"/>
      <w:szCs w:val="20"/>
      <w:lang w:eastAsia="it-IT"/>
    </w:rPr>
  </w:style>
  <w:style w:type="character" w:customStyle="1" w:styleId="CorpodeltestoCarattere">
    <w:name w:val="Corpo del testo Carattere"/>
    <w:rPr>
      <w:b/>
      <w:w w:val="100"/>
      <w:position w:val="-1"/>
      <w:sz w:val="24"/>
      <w:szCs w:val="20"/>
      <w:effect w:val="none"/>
      <w:vertAlign w:val="baseline"/>
      <w:cs w:val="0"/>
      <w:em w:val="none"/>
      <w:lang w:eastAsia="it-IT"/>
    </w:rPr>
  </w:style>
  <w:style w:type="character" w:styleId="Collegamentoipertestuale">
    <w:name w:val="Hyperlink"/>
    <w:rPr>
      <w:color w:val="0000FF"/>
      <w:w w:val="100"/>
      <w:position w:val="-1"/>
      <w:u w:val="single"/>
      <w:effect w:val="none"/>
      <w:vertAlign w:val="baseline"/>
      <w:cs w:val="0"/>
      <w:em w:val="none"/>
    </w:rPr>
  </w:style>
  <w:style w:type="paragraph" w:styleId="Testonormale">
    <w:name w:val="Plain Text"/>
    <w:basedOn w:val="Normale"/>
    <w:qFormat/>
    <w:rPr>
      <w:rFonts w:ascii="Consolas" w:hAnsi="Consolas"/>
      <w:sz w:val="21"/>
      <w:szCs w:val="21"/>
      <w:lang/>
    </w:rPr>
  </w:style>
  <w:style w:type="character" w:customStyle="1" w:styleId="TestonormaleCarattere">
    <w:name w:val="Testo normale Carattere"/>
    <w:rPr>
      <w:rFonts w:ascii="Consolas" w:hAnsi="Consolas"/>
      <w:w w:val="100"/>
      <w:position w:val="-1"/>
      <w:sz w:val="21"/>
      <w:szCs w:val="21"/>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intensa">
    <w:name w:val="Intense Emphasis"/>
    <w:rPr>
      <w:i/>
      <w:iCs/>
      <w:color w:val="5B9BD5"/>
      <w:w w:val="100"/>
      <w:position w:val="-1"/>
      <w:effect w:val="none"/>
      <w:vertAlign w:val="baseline"/>
      <w:cs w:val="0"/>
      <w:em w:val="none"/>
    </w:rPr>
  </w:style>
  <w:style w:type="paragraph" w:styleId="NormaleWeb">
    <w:name w:val="Normal (Web)"/>
    <w:basedOn w:val="Normale"/>
    <w:qFormat/>
    <w:pPr>
      <w:spacing w:before="100" w:beforeAutospacing="1" w:after="100" w:afterAutospacing="1"/>
      <w:jc w:val="left"/>
    </w:pPr>
    <w:rPr>
      <w:sz w:val="24"/>
      <w:szCs w:val="24"/>
      <w:lang w:eastAsia="it-IT"/>
    </w:rPr>
  </w:style>
  <w:style w:type="paragraph" w:customStyle="1" w:styleId="1">
    <w:name w:val="1"/>
    <w:basedOn w:val="Normale"/>
    <w:next w:val="Corpodeltesto"/>
    <w:pPr>
      <w:jc w:val="left"/>
    </w:pPr>
    <w:rPr>
      <w:b/>
      <w:sz w:val="24"/>
      <w:szCs w:val="20"/>
      <w:lang w:eastAsia="it-IT"/>
    </w:rPr>
  </w:style>
  <w:style w:type="character" w:customStyle="1" w:styleId="Titolo2Carattere">
    <w:name w:val="Titolo 2 Carattere"/>
    <w:rPr>
      <w:b/>
      <w:bCs/>
      <w:w w:val="100"/>
      <w:position w:val="-1"/>
      <w:sz w:val="36"/>
      <w:szCs w:val="36"/>
      <w:effect w:val="none"/>
      <w:vertAlign w:val="baseline"/>
      <w:cs w:val="0"/>
      <w:em w:val="none"/>
    </w:rPr>
  </w:style>
  <w:style w:type="character" w:customStyle="1" w:styleId="color16">
    <w:name w:val="color_16"/>
    <w:basedOn w:val="Carpredefinitoparagrafo"/>
    <w:rPr>
      <w:w w:val="100"/>
      <w:position w:val="-1"/>
      <w:effect w:val="none"/>
      <w:vertAlign w:val="baseline"/>
      <w:cs w:val="0"/>
      <w:em w:val="none"/>
    </w:rPr>
  </w:style>
  <w:style w:type="character" w:customStyle="1" w:styleId="ff2">
    <w:name w:val="ff2"/>
    <w:basedOn w:val="Carpredefinitoparagrafo"/>
    <w:rPr>
      <w:w w:val="100"/>
      <w:position w:val="-1"/>
      <w:effect w:val="none"/>
      <w:vertAlign w:val="baseline"/>
      <w:cs w:val="0"/>
      <w:em w:val="none"/>
    </w:rPr>
  </w:style>
  <w:style w:type="paragraph" w:styleId="Paragrafoelenco">
    <w:name w:val="List Paragraph"/>
    <w:basedOn w:val="Normale"/>
    <w:pPr>
      <w:spacing w:after="200" w:line="276" w:lineRule="auto"/>
      <w:ind w:left="720"/>
      <w:contextualSpacing/>
      <w:jc w:val="left"/>
    </w:pPr>
    <w:rPr>
      <w:rFonts w:ascii="Calibri" w:eastAsia="Calibri" w:hAnsi="Calibri"/>
      <w:sz w:val="22"/>
      <w:szCs w:val="22"/>
    </w:rPr>
  </w:style>
  <w:style w:type="character" w:customStyle="1" w:styleId="TitoloCarattere">
    <w:name w:val="Titolo Carattere"/>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greteria@accademiamatematica.org" TargetMode="External"/><Relationship Id="rId13" Type="http://schemas.openxmlformats.org/officeDocument/2006/relationships/header" Target="header2.xml"/><Relationship Id="rId18" Type="http://schemas.openxmlformats.org/officeDocument/2006/relationships/hyperlink" Target="mailto:segreteria@accademiamatematica.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ccademiamatematica.i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greteria@accademiamatematica.org"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accademiamatematica.org" TargetMode="External"/><Relationship Id="rId1" Type="http://schemas.openxmlformats.org/officeDocument/2006/relationships/hyperlink" Target="http://www.accademiamatematic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BPqCbqSeKIb8JEftoWH7H0/Ww==">AMUW2mUlCA75p8YQ4AoVp26m+AaIG6s8uCEzehB7xyJwW6FLtuzQaE+37EAGy07umf9cYeTdORfoNvWghD02gxNNJoW1RgKg3cV5yOYiw0HYnX2mx1Wl/PE=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1693</Words>
  <Characters>9655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GUIDO</dc:creator>
  <cp:lastModifiedBy>Franco Lunardi</cp:lastModifiedBy>
  <cp:revision>3</cp:revision>
  <dcterms:created xsi:type="dcterms:W3CDTF">2021-10-29T16:54:00Z</dcterms:created>
  <dcterms:modified xsi:type="dcterms:W3CDTF">2021-10-29T17:03:00Z</dcterms:modified>
</cp:coreProperties>
</file>